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D8F63" w14:textId="33A8E6BF" w:rsidR="00B65C88" w:rsidRPr="005A7F42" w:rsidRDefault="00B65C88" w:rsidP="00073B7A">
      <w:pPr>
        <w:keepNext/>
        <w:spacing w:before="240"/>
        <w:jc w:val="both"/>
        <w:rPr>
          <w:rFonts w:ascii="Times New Roman" w:eastAsia="Times New Roman" w:hAnsi="Times New Roman" w:cs="Times New Roman"/>
          <w:b/>
          <w:color w:val="000000"/>
          <w:sz w:val="28"/>
          <w:szCs w:val="32"/>
          <w:lang w:val="en-US" w:eastAsia="ru-RU"/>
        </w:rPr>
      </w:pPr>
      <w:bookmarkStart w:id="0" w:name="_Toc498008621"/>
      <w:r w:rsidRPr="005A7F42">
        <w:rPr>
          <w:rFonts w:ascii="Times New Roman" w:eastAsia="Times New Roman" w:hAnsi="Times New Roman" w:cs="Times New Roman"/>
          <w:b/>
          <w:color w:val="000000"/>
          <w:sz w:val="28"/>
          <w:szCs w:val="32"/>
          <w:lang w:val="en" w:eastAsia="ru-RU"/>
        </w:rPr>
        <w:t xml:space="preserve">Problems of data collection for the application of the </w:t>
      </w:r>
      <w:r w:rsidR="00B24CCD" w:rsidRPr="005A7F42">
        <w:rPr>
          <w:rFonts w:ascii="Times New Roman" w:eastAsia="Times New Roman" w:hAnsi="Times New Roman" w:cs="Times New Roman"/>
          <w:b/>
          <w:color w:val="000000"/>
          <w:sz w:val="28"/>
          <w:szCs w:val="32"/>
          <w:lang w:val="en-US" w:eastAsia="ru-RU"/>
        </w:rPr>
        <w:t>Data</w:t>
      </w:r>
      <w:r w:rsidR="00B24CCD" w:rsidRPr="005A7F42">
        <w:rPr>
          <w:rFonts w:ascii="Times New Roman" w:eastAsia="Times New Roman" w:hAnsi="Times New Roman" w:cs="Times New Roman"/>
          <w:b/>
          <w:color w:val="000000"/>
          <w:sz w:val="28"/>
          <w:szCs w:val="32"/>
          <w:lang w:val="en" w:eastAsia="ru-RU"/>
        </w:rPr>
        <w:t xml:space="preserve"> </w:t>
      </w:r>
      <w:r w:rsidR="00B24CCD" w:rsidRPr="005A7F42">
        <w:rPr>
          <w:rFonts w:ascii="Times New Roman" w:eastAsia="Times New Roman" w:hAnsi="Times New Roman" w:cs="Times New Roman"/>
          <w:b/>
          <w:color w:val="000000"/>
          <w:sz w:val="28"/>
          <w:szCs w:val="32"/>
          <w:lang w:val="en-US" w:eastAsia="ru-RU"/>
        </w:rPr>
        <w:t>Mining</w:t>
      </w:r>
      <w:r w:rsidR="00B24CCD" w:rsidRPr="005A7F42">
        <w:rPr>
          <w:rFonts w:ascii="Times New Roman" w:eastAsia="Times New Roman" w:hAnsi="Times New Roman" w:cs="Times New Roman"/>
          <w:b/>
          <w:color w:val="000000"/>
          <w:sz w:val="28"/>
          <w:szCs w:val="32"/>
          <w:lang w:val="en" w:eastAsia="ru-RU"/>
        </w:rPr>
        <w:t xml:space="preserve"> </w:t>
      </w:r>
      <w:r w:rsidRPr="005A7F42">
        <w:rPr>
          <w:rFonts w:ascii="Times New Roman" w:eastAsia="Times New Roman" w:hAnsi="Times New Roman" w:cs="Times New Roman"/>
          <w:b/>
          <w:color w:val="000000"/>
          <w:sz w:val="28"/>
          <w:szCs w:val="32"/>
          <w:lang w:val="en" w:eastAsia="ru-RU"/>
        </w:rPr>
        <w:t>methods</w:t>
      </w:r>
      <w:bookmarkEnd w:id="0"/>
      <w:r w:rsidRPr="005A7F42">
        <w:rPr>
          <w:rFonts w:ascii="Times New Roman" w:eastAsia="Times New Roman" w:hAnsi="Times New Roman" w:cs="Times New Roman"/>
          <w:b/>
          <w:color w:val="000000"/>
          <w:sz w:val="28"/>
          <w:szCs w:val="32"/>
          <w:lang w:val="en" w:eastAsia="ru-RU"/>
        </w:rPr>
        <w:t xml:space="preserve"> in analyzing threshold levels of indicators of economic security</w:t>
      </w:r>
    </w:p>
    <w:p w14:paraId="1552CB6B" w14:textId="77777777" w:rsidR="005A7F42" w:rsidRPr="005A7F42" w:rsidRDefault="00B65C88" w:rsidP="00073B7A">
      <w:pPr>
        <w:spacing w:before="360" w:line="360" w:lineRule="auto"/>
        <w:ind w:firstLine="709"/>
        <w:jc w:val="both"/>
        <w:rPr>
          <w:rFonts w:ascii="Times New Roman" w:hAnsi="Times New Roman" w:cs="Times New Roman"/>
          <w:b/>
          <w:sz w:val="24"/>
          <w:szCs w:val="24"/>
          <w:vertAlign w:val="superscript"/>
          <w:lang w:val="en-US"/>
        </w:rPr>
      </w:pPr>
      <w:r w:rsidRPr="00B65C88">
        <w:rPr>
          <w:rFonts w:ascii="Times New Roman" w:eastAsia="Times New Roman" w:hAnsi="Times New Roman" w:cs="Times New Roman"/>
          <w:sz w:val="20"/>
          <w:szCs w:val="20"/>
          <w:lang w:val="en-US" w:eastAsia="ru-RU"/>
        </w:rPr>
        <w:t> </w:t>
      </w:r>
      <w:r w:rsidR="005A7F42" w:rsidRPr="005A7F42">
        <w:rPr>
          <w:rFonts w:ascii="Times New Roman" w:hAnsi="Times New Roman" w:cs="Times New Roman"/>
          <w:b/>
          <w:sz w:val="24"/>
          <w:szCs w:val="24"/>
          <w:lang w:val="en-US"/>
        </w:rPr>
        <w:t xml:space="preserve">Zhukov A. N </w:t>
      </w:r>
      <w:r w:rsidR="005A7F42" w:rsidRPr="005A7F42">
        <w:rPr>
          <w:rFonts w:ascii="Times New Roman" w:hAnsi="Times New Roman" w:cs="Times New Roman"/>
          <w:b/>
          <w:sz w:val="24"/>
          <w:szCs w:val="24"/>
          <w:vertAlign w:val="superscript"/>
          <w:lang w:val="en-US"/>
        </w:rPr>
        <w:t>1</w:t>
      </w:r>
      <w:r w:rsidR="005A7F42" w:rsidRPr="005A7F42">
        <w:rPr>
          <w:rFonts w:ascii="Times New Roman" w:hAnsi="Times New Roman" w:cs="Times New Roman"/>
          <w:b/>
          <w:sz w:val="24"/>
          <w:szCs w:val="24"/>
          <w:lang w:val="en-US"/>
        </w:rPr>
        <w:t>, Le</w:t>
      </w:r>
      <w:bookmarkStart w:id="1" w:name="_GoBack"/>
      <w:bookmarkEnd w:id="1"/>
      <w:r w:rsidR="005A7F42" w:rsidRPr="005A7F42">
        <w:rPr>
          <w:rFonts w:ascii="Times New Roman" w:hAnsi="Times New Roman" w:cs="Times New Roman"/>
          <w:b/>
          <w:sz w:val="24"/>
          <w:szCs w:val="24"/>
          <w:lang w:val="en-US"/>
        </w:rPr>
        <w:t>onov P.Y.</w:t>
      </w:r>
      <w:r w:rsidR="005A7F42" w:rsidRPr="005A7F42">
        <w:rPr>
          <w:rFonts w:ascii="Times New Roman" w:hAnsi="Times New Roman" w:cs="Times New Roman"/>
          <w:b/>
          <w:sz w:val="24"/>
          <w:szCs w:val="24"/>
          <w:vertAlign w:val="superscript"/>
          <w:lang w:val="en-US"/>
        </w:rPr>
        <w:t>1</w:t>
      </w:r>
    </w:p>
    <w:p w14:paraId="2452847D" w14:textId="77777777" w:rsidR="005A7F42" w:rsidRPr="005A7F42" w:rsidRDefault="005A7F42" w:rsidP="005A7F42">
      <w:pPr>
        <w:ind w:left="709"/>
        <w:jc w:val="both"/>
        <w:rPr>
          <w:rFonts w:ascii="Times New Roman" w:hAnsi="Times New Roman" w:cs="Times New Roman"/>
          <w:i/>
          <w:sz w:val="24"/>
          <w:szCs w:val="24"/>
          <w:lang w:val="en-US"/>
        </w:rPr>
      </w:pPr>
      <w:r w:rsidRPr="005A7F42">
        <w:rPr>
          <w:rFonts w:ascii="Times New Roman" w:hAnsi="Times New Roman" w:cs="Times New Roman"/>
          <w:color w:val="000000"/>
          <w:sz w:val="24"/>
          <w:szCs w:val="24"/>
          <w:shd w:val="clear" w:color="auto" w:fill="FFFFFF"/>
          <w:vertAlign w:val="superscript"/>
          <w:lang w:val="en-US"/>
        </w:rPr>
        <w:t>1</w:t>
      </w:r>
      <w:r w:rsidRPr="005A7F42">
        <w:rPr>
          <w:rFonts w:ascii="Times New Roman" w:hAnsi="Times New Roman"/>
          <w:i/>
          <w:noProof/>
          <w:sz w:val="24"/>
          <w:szCs w:val="24"/>
          <w:lang w:val="en-US"/>
        </w:rPr>
        <w:t xml:space="preserve"> </w:t>
      </w:r>
      <w:r w:rsidRPr="005A7F42">
        <w:rPr>
          <w:rFonts w:ascii="Times New Roman" w:hAnsi="Times New Roman" w:cs="Times New Roman"/>
          <w:i/>
          <w:sz w:val="24"/>
          <w:szCs w:val="24"/>
          <w:lang w:val="en-US"/>
        </w:rPr>
        <w:t xml:space="preserve">National Research Nuclear University MEPhI (Moscow Engineering Physics Institute), </w:t>
      </w:r>
      <w:r w:rsidRPr="005A7F42">
        <w:rPr>
          <w:rFonts w:ascii="Times New Roman" w:hAnsi="Times New Roman" w:cs="Times New Roman"/>
          <w:i/>
          <w:sz w:val="24"/>
          <w:szCs w:val="24"/>
          <w:lang w:val="en-US"/>
        </w:rPr>
        <w:br/>
        <w:t>Kashirskoe shosse 31, Moscow, 115409, Russia</w:t>
      </w:r>
    </w:p>
    <w:p w14:paraId="0CB1873B" w14:textId="77777777" w:rsidR="005A7F42" w:rsidRPr="005A7F42" w:rsidRDefault="005A7F42" w:rsidP="005A7F42">
      <w:pPr>
        <w:ind w:firstLine="709"/>
        <w:jc w:val="both"/>
        <w:rPr>
          <w:rFonts w:ascii="Times New Roman" w:hAnsi="Times New Roman" w:cs="Times New Roman"/>
          <w:sz w:val="24"/>
          <w:szCs w:val="24"/>
          <w:lang w:val="en-US"/>
        </w:rPr>
      </w:pPr>
    </w:p>
    <w:p w14:paraId="119D916B" w14:textId="77777777" w:rsidR="005A7F42" w:rsidRPr="007E7486" w:rsidRDefault="005A7F42" w:rsidP="005A7F42">
      <w:pPr>
        <w:spacing w:line="360" w:lineRule="auto"/>
        <w:ind w:left="709"/>
        <w:jc w:val="both"/>
        <w:rPr>
          <w:rFonts w:ascii="Times New Roman" w:hAnsi="Times New Roman" w:cs="Times New Roman"/>
          <w:sz w:val="24"/>
          <w:szCs w:val="24"/>
          <w:lang w:val="en-US"/>
        </w:rPr>
      </w:pPr>
      <w:r w:rsidRPr="005A7F42">
        <w:rPr>
          <w:rFonts w:ascii="Times New Roman" w:hAnsi="Times New Roman" w:cs="Times New Roman"/>
          <w:sz w:val="24"/>
          <w:szCs w:val="24"/>
          <w:lang w:val="en-US"/>
        </w:rPr>
        <w:t xml:space="preserve">Zhukov A. N: ORCiD </w:t>
      </w:r>
      <w:r w:rsidR="007E7486" w:rsidRPr="007E7486">
        <w:rPr>
          <w:rFonts w:ascii="Times New Roman" w:hAnsi="Times New Roman" w:cs="Times New Roman"/>
          <w:sz w:val="24"/>
          <w:szCs w:val="24"/>
          <w:lang w:val="en-US"/>
        </w:rPr>
        <w:t>0000-0001-9019-2808</w:t>
      </w:r>
    </w:p>
    <w:p w14:paraId="64E06513" w14:textId="77777777" w:rsidR="005A7F42" w:rsidRPr="005A7F42" w:rsidRDefault="005A7F42" w:rsidP="005A7F42">
      <w:pPr>
        <w:spacing w:line="360" w:lineRule="auto"/>
        <w:ind w:firstLine="709"/>
        <w:jc w:val="both"/>
        <w:rPr>
          <w:rFonts w:ascii="Times New Roman" w:hAnsi="Times New Roman" w:cs="Times New Roman"/>
          <w:sz w:val="24"/>
          <w:szCs w:val="24"/>
          <w:lang w:val="en-US"/>
        </w:rPr>
      </w:pPr>
      <w:r w:rsidRPr="005A7F42">
        <w:rPr>
          <w:rFonts w:ascii="Times New Roman" w:hAnsi="Times New Roman" w:cs="Times New Roman"/>
          <w:sz w:val="24"/>
          <w:szCs w:val="24"/>
          <w:lang w:val="en-US"/>
        </w:rPr>
        <w:t xml:space="preserve">Leonov P.Y.: </w:t>
      </w:r>
      <w:r w:rsidRPr="005A7F42">
        <w:rPr>
          <w:rFonts w:ascii="Times New Roman" w:hAnsi="Times New Roman" w:cs="Times New Roman"/>
          <w:sz w:val="24"/>
          <w:szCs w:val="24"/>
          <w:shd w:val="clear" w:color="auto" w:fill="FFFFFF"/>
          <w:lang w:val="en-US"/>
        </w:rPr>
        <w:t>ORCiD 0000-0002-3415-2702</w:t>
      </w:r>
    </w:p>
    <w:p w14:paraId="0F927461" w14:textId="77777777" w:rsidR="005A7F42" w:rsidRPr="005A7F42" w:rsidRDefault="005A7F42" w:rsidP="005A7F42">
      <w:pPr>
        <w:spacing w:line="360" w:lineRule="auto"/>
        <w:ind w:right="-1" w:firstLine="709"/>
        <w:jc w:val="both"/>
        <w:rPr>
          <w:rFonts w:ascii="Times New Roman" w:hAnsi="Times New Roman" w:cs="Times New Roman"/>
          <w:sz w:val="24"/>
          <w:szCs w:val="24"/>
          <w:lang w:val="en-US"/>
        </w:rPr>
      </w:pPr>
      <w:r w:rsidRPr="005A7F42">
        <w:rPr>
          <w:rFonts w:ascii="Times New Roman" w:hAnsi="Times New Roman" w:cs="Times New Roman"/>
          <w:sz w:val="24"/>
          <w:szCs w:val="24"/>
          <w:lang w:val="en-US"/>
        </w:rPr>
        <w:t>Corresponding Author:</w:t>
      </w:r>
      <w:r w:rsidRPr="005A7F42">
        <w:rPr>
          <w:lang w:val="en-US"/>
        </w:rPr>
        <w:t xml:space="preserve"> </w:t>
      </w:r>
      <w:r w:rsidRPr="005A7F42">
        <w:rPr>
          <w:rFonts w:ascii="Times New Roman" w:hAnsi="Times New Roman" w:cs="Times New Roman"/>
          <w:sz w:val="24"/>
          <w:szCs w:val="24"/>
          <w:lang w:val="en-US"/>
        </w:rPr>
        <w:t>Zhukov A. N, E-mail:</w:t>
      </w:r>
      <w:r>
        <w:rPr>
          <w:rFonts w:ascii="Times New Roman" w:hAnsi="Times New Roman" w:cs="Times New Roman"/>
          <w:sz w:val="24"/>
          <w:szCs w:val="24"/>
          <w:lang w:val="en-US"/>
        </w:rPr>
        <w:t xml:space="preserve"> </w:t>
      </w:r>
      <w:r w:rsidRPr="005A7F42">
        <w:rPr>
          <w:rFonts w:ascii="Times New Roman" w:hAnsi="Times New Roman" w:cs="Times New Roman"/>
          <w:sz w:val="24"/>
          <w:szCs w:val="24"/>
          <w:lang w:val="en-US"/>
        </w:rPr>
        <w:t>bug95@mail.ru</w:t>
      </w:r>
    </w:p>
    <w:p w14:paraId="008764FD" w14:textId="7FAE8609" w:rsidR="005A7F42" w:rsidRPr="002D6AA2" w:rsidRDefault="005A7F42" w:rsidP="005A7F42">
      <w:pPr>
        <w:ind w:left="709" w:right="-1"/>
        <w:jc w:val="both"/>
        <w:rPr>
          <w:rFonts w:ascii="Times New Roman" w:hAnsi="Times New Roman" w:cs="Times New Roman"/>
          <w:sz w:val="24"/>
          <w:szCs w:val="24"/>
          <w:lang w:val="en-US"/>
        </w:rPr>
      </w:pPr>
      <w:r w:rsidRPr="005A7F42">
        <w:rPr>
          <w:rFonts w:ascii="Times New Roman" w:hAnsi="Times New Roman" w:cs="Times New Roman"/>
          <w:b/>
          <w:sz w:val="24"/>
          <w:szCs w:val="24"/>
          <w:lang w:val="en-US"/>
        </w:rPr>
        <w:t xml:space="preserve">Abstract: </w:t>
      </w:r>
      <w:r w:rsidRPr="005A7F42">
        <w:rPr>
          <w:rFonts w:ascii="Times New Roman" w:hAnsi="Times New Roman" w:cs="Times New Roman"/>
          <w:sz w:val="24"/>
          <w:szCs w:val="24"/>
          <w:lang w:val="en-US"/>
        </w:rPr>
        <w:t>Determining threshold values of key economic security indices describing an economic situation in any country is an important stage in the assessment of the country’s economic stability</w:t>
      </w:r>
      <w:r w:rsidR="002F01DC">
        <w:rPr>
          <w:rFonts w:ascii="Times New Roman" w:hAnsi="Times New Roman" w:cs="Times New Roman"/>
          <w:sz w:val="24"/>
          <w:szCs w:val="24"/>
          <w:lang w:val="en-US"/>
        </w:rPr>
        <w:t>.</w:t>
      </w:r>
      <w:r w:rsidRPr="005A7F42">
        <w:rPr>
          <w:rFonts w:ascii="Times New Roman" w:hAnsi="Times New Roman" w:cs="Times New Roman"/>
          <w:sz w:val="24"/>
          <w:szCs w:val="24"/>
          <w:lang w:val="en-US"/>
        </w:rPr>
        <w:t xml:space="preserve"> </w:t>
      </w:r>
      <w:r w:rsidR="002F01DC">
        <w:rPr>
          <w:rFonts w:ascii="Times New Roman" w:hAnsi="Times New Roman" w:cs="Times New Roman"/>
          <w:sz w:val="24"/>
          <w:szCs w:val="24"/>
          <w:lang w:val="en-US"/>
        </w:rPr>
        <w:t>A</w:t>
      </w:r>
      <w:r w:rsidRPr="005A7F42">
        <w:rPr>
          <w:rFonts w:ascii="Times New Roman" w:hAnsi="Times New Roman" w:cs="Times New Roman"/>
          <w:sz w:val="24"/>
          <w:szCs w:val="24"/>
          <w:lang w:val="en-US"/>
        </w:rPr>
        <w:t xml:space="preserve"> research was undertaken to determine how this problem can be effectively solved with such Data Mining algorithm as decision trees. According to the results of the research the effectiveness of the method was proved, but only w</w:t>
      </w:r>
      <w:r w:rsidR="00953526">
        <w:rPr>
          <w:rFonts w:ascii="Times New Roman" w:hAnsi="Times New Roman" w:cs="Times New Roman"/>
          <w:sz w:val="24"/>
          <w:szCs w:val="24"/>
          <w:lang w:val="en-US"/>
        </w:rPr>
        <w:t>ith</w:t>
      </w:r>
      <w:r w:rsidRPr="005A7F42">
        <w:rPr>
          <w:rFonts w:ascii="Times New Roman" w:hAnsi="Times New Roman" w:cs="Times New Roman"/>
          <w:sz w:val="24"/>
          <w:szCs w:val="24"/>
          <w:lang w:val="en-US"/>
        </w:rPr>
        <w:t xml:space="preserve"> sufficient amount of data available. However, such data collection has a number of significant problems. These problems can be attributed to the following factors: the data for the analysis are presented with varying frequency, there is no possibility to use data over longer time intervals, the lack of a common list of indicators of economic security, which are used in different countries. The purpose of this paper is to analyze the existing problems of the data collection and to submit proposals of solving them.</w:t>
      </w:r>
      <w:r w:rsidR="00CD4198">
        <w:rPr>
          <w:rFonts w:ascii="Times New Roman" w:hAnsi="Times New Roman" w:cs="Times New Roman"/>
          <w:sz w:val="24"/>
          <w:szCs w:val="24"/>
          <w:lang w:val="en-US"/>
        </w:rPr>
        <w:t xml:space="preserve"> </w:t>
      </w:r>
    </w:p>
    <w:p w14:paraId="6539F6C7" w14:textId="77777777" w:rsidR="005A7F42" w:rsidRPr="002D6AA2" w:rsidRDefault="005A7F42" w:rsidP="005A7F42">
      <w:pPr>
        <w:ind w:left="709" w:right="-1"/>
        <w:jc w:val="both"/>
        <w:rPr>
          <w:rFonts w:ascii="Times New Roman" w:hAnsi="Times New Roman" w:cs="Times New Roman"/>
          <w:sz w:val="24"/>
          <w:szCs w:val="24"/>
          <w:lang w:val="en-US"/>
        </w:rPr>
      </w:pPr>
    </w:p>
    <w:p w14:paraId="7BBD2B53" w14:textId="77777777" w:rsidR="005A7F42" w:rsidRDefault="005A7F42" w:rsidP="005A7F42">
      <w:pPr>
        <w:spacing w:line="360" w:lineRule="auto"/>
        <w:ind w:left="709" w:right="-1"/>
        <w:jc w:val="both"/>
        <w:rPr>
          <w:rFonts w:ascii="Times New Roman" w:hAnsi="Times New Roman" w:cs="Times New Roman"/>
          <w:sz w:val="24"/>
          <w:szCs w:val="24"/>
          <w:lang w:val="en-US"/>
        </w:rPr>
      </w:pPr>
      <w:r w:rsidRPr="005A7F42">
        <w:rPr>
          <w:rFonts w:ascii="Times New Roman" w:hAnsi="Times New Roman" w:cs="Times New Roman"/>
          <w:b/>
          <w:sz w:val="24"/>
          <w:szCs w:val="24"/>
          <w:lang w:val="en-US"/>
        </w:rPr>
        <w:t>Keywords</w:t>
      </w:r>
      <w:r w:rsidRPr="005A7F42">
        <w:rPr>
          <w:rFonts w:ascii="Times New Roman" w:hAnsi="Times New Roman" w:cs="Times New Roman"/>
          <w:sz w:val="24"/>
          <w:szCs w:val="24"/>
          <w:lang w:val="en-US"/>
        </w:rPr>
        <w:t>: Economic security, Issues of data collection, Data Mining, thresholds</w:t>
      </w:r>
      <w:r>
        <w:rPr>
          <w:rFonts w:ascii="Times New Roman" w:hAnsi="Times New Roman" w:cs="Times New Roman"/>
          <w:sz w:val="24"/>
          <w:szCs w:val="24"/>
          <w:lang w:val="en-US"/>
        </w:rPr>
        <w:t>.</w:t>
      </w:r>
    </w:p>
    <w:p w14:paraId="2333FE33" w14:textId="77777777" w:rsidR="006143AF" w:rsidRPr="005A7F42" w:rsidRDefault="006143AF" w:rsidP="005A7F42">
      <w:pPr>
        <w:spacing w:line="360" w:lineRule="auto"/>
        <w:ind w:left="709" w:right="-1"/>
        <w:jc w:val="both"/>
        <w:rPr>
          <w:rFonts w:ascii="Times New Roman" w:hAnsi="Times New Roman" w:cs="Times New Roman"/>
          <w:sz w:val="24"/>
          <w:szCs w:val="24"/>
          <w:lang w:val="en-US"/>
        </w:rPr>
      </w:pPr>
    </w:p>
    <w:p w14:paraId="1CABA580" w14:textId="77777777" w:rsidR="00B65C88" w:rsidRPr="005A7F42" w:rsidRDefault="00B65C88" w:rsidP="005A7F42">
      <w:pPr>
        <w:keepNext/>
        <w:spacing w:line="360" w:lineRule="auto"/>
        <w:jc w:val="both"/>
        <w:outlineLvl w:val="0"/>
        <w:rPr>
          <w:rFonts w:ascii="Calibri Light" w:eastAsia="Times New Roman" w:hAnsi="Calibri Light" w:cs="Times New Roman"/>
          <w:color w:val="2F5496"/>
          <w:kern w:val="36"/>
          <w:sz w:val="28"/>
          <w:szCs w:val="32"/>
          <w:lang w:val="en-US" w:eastAsia="ru-RU"/>
        </w:rPr>
      </w:pPr>
      <w:bookmarkStart w:id="2" w:name="_Toc498008624"/>
      <w:r w:rsidRPr="005A7F42">
        <w:rPr>
          <w:rFonts w:ascii="Times New Roman" w:eastAsia="Times New Roman" w:hAnsi="Times New Roman" w:cs="Times New Roman"/>
          <w:b/>
          <w:bCs/>
          <w:kern w:val="36"/>
          <w:sz w:val="28"/>
          <w:szCs w:val="32"/>
          <w:lang w:val="en" w:eastAsia="ru-RU"/>
        </w:rPr>
        <w:t>Introduction</w:t>
      </w:r>
      <w:bookmarkEnd w:id="2"/>
    </w:p>
    <w:p w14:paraId="5DECD080" w14:textId="77777777" w:rsidR="00204FB8" w:rsidRDefault="00B65C88" w:rsidP="00204FB8">
      <w:pPr>
        <w:spacing w:line="360" w:lineRule="auto"/>
        <w:jc w:val="both"/>
        <w:rPr>
          <w:rFonts w:ascii="Times New Roman" w:hAnsi="Times New Roman"/>
          <w:sz w:val="28"/>
          <w:lang w:val="en-US"/>
        </w:rPr>
      </w:pPr>
      <w:r w:rsidRPr="00B65C88">
        <w:rPr>
          <w:rFonts w:ascii="Times New Roman" w:eastAsia="Times New Roman" w:hAnsi="Times New Roman" w:cs="Times New Roman"/>
          <w:sz w:val="28"/>
          <w:szCs w:val="28"/>
          <w:lang w:val="en" w:eastAsia="ru-RU"/>
        </w:rPr>
        <w:t xml:space="preserve">Within the framework of the Fifth International Conference W-2017 FiCloud held in Prague at the end of August, a </w:t>
      </w:r>
      <w:r w:rsidR="00610D68">
        <w:rPr>
          <w:rFonts w:ascii="Times New Roman" w:eastAsia="Times New Roman" w:hAnsi="Times New Roman" w:cs="Times New Roman"/>
          <w:sz w:val="28"/>
          <w:szCs w:val="28"/>
          <w:lang w:val="en" w:eastAsia="ru-RU"/>
        </w:rPr>
        <w:t>research</w:t>
      </w:r>
      <w:r w:rsidRPr="00B65C88">
        <w:rPr>
          <w:rFonts w:ascii="Times New Roman" w:eastAsia="Times New Roman" w:hAnsi="Times New Roman" w:cs="Times New Roman"/>
          <w:sz w:val="28"/>
          <w:szCs w:val="28"/>
          <w:lang w:val="en" w:eastAsia="ru-RU"/>
        </w:rPr>
        <w:t xml:space="preserve"> was conducted [1] on the theme: </w:t>
      </w:r>
      <w:r w:rsidR="00610D68" w:rsidRPr="00610D68">
        <w:rPr>
          <w:rFonts w:ascii="Times New Roman" w:eastAsia="Times New Roman" w:hAnsi="Times New Roman" w:cs="Times New Roman"/>
          <w:sz w:val="28"/>
          <w:szCs w:val="28"/>
          <w:lang w:val="en-US" w:eastAsia="ru-RU"/>
        </w:rPr>
        <w:t>«</w:t>
      </w:r>
      <w:r w:rsidRPr="00B65C88">
        <w:rPr>
          <w:rFonts w:ascii="Times New Roman" w:eastAsia="Times New Roman" w:hAnsi="Times New Roman" w:cs="Times New Roman"/>
          <w:sz w:val="28"/>
          <w:szCs w:val="28"/>
          <w:lang w:val="en" w:eastAsia="ru-RU"/>
        </w:rPr>
        <w:t>the application of the Data Mining algorithms in determining threshold levels of indicators of economic security</w:t>
      </w:r>
      <w:r w:rsidR="00610D68" w:rsidRPr="00610D68">
        <w:rPr>
          <w:rFonts w:ascii="Times New Roman" w:eastAsia="Times New Roman" w:hAnsi="Times New Roman" w:cs="Times New Roman"/>
          <w:sz w:val="28"/>
          <w:szCs w:val="28"/>
          <w:lang w:val="en-US" w:eastAsia="ru-RU"/>
        </w:rPr>
        <w:t>»</w:t>
      </w:r>
      <w:r w:rsidRPr="00B65C88">
        <w:rPr>
          <w:rFonts w:ascii="Times New Roman" w:eastAsia="Times New Roman" w:hAnsi="Times New Roman" w:cs="Times New Roman"/>
          <w:sz w:val="28"/>
          <w:szCs w:val="28"/>
          <w:lang w:val="en" w:eastAsia="ru-RU"/>
        </w:rPr>
        <w:t xml:space="preserve">. It included the following stages: data collection, processing of collected information, building models and analysis of the results obtained. The </w:t>
      </w:r>
      <w:r w:rsidR="00610D68">
        <w:rPr>
          <w:rFonts w:ascii="Times New Roman" w:eastAsia="Times New Roman" w:hAnsi="Times New Roman" w:cs="Times New Roman"/>
          <w:sz w:val="28"/>
          <w:szCs w:val="28"/>
          <w:lang w:val="en" w:eastAsia="ru-RU"/>
        </w:rPr>
        <w:t xml:space="preserve">research allowed to </w:t>
      </w:r>
      <w:r w:rsidR="00610D68">
        <w:rPr>
          <w:rFonts w:ascii="Times New Roman" w:eastAsia="Times New Roman" w:hAnsi="Times New Roman" w:cs="Times New Roman"/>
          <w:sz w:val="28"/>
          <w:szCs w:val="28"/>
          <w:lang w:val="en-US" w:eastAsia="ru-RU"/>
        </w:rPr>
        <w:t>get the results</w:t>
      </w:r>
      <w:r w:rsidRPr="00B65C88">
        <w:rPr>
          <w:rFonts w:ascii="Times New Roman" w:eastAsia="Times New Roman" w:hAnsi="Times New Roman" w:cs="Times New Roman"/>
          <w:sz w:val="28"/>
          <w:szCs w:val="28"/>
          <w:lang w:val="en" w:eastAsia="ru-RU"/>
        </w:rPr>
        <w:t xml:space="preserve">, </w:t>
      </w:r>
      <w:r w:rsidR="00610D68">
        <w:rPr>
          <w:rFonts w:ascii="Times New Roman" w:eastAsia="Times New Roman" w:hAnsi="Times New Roman" w:cs="Times New Roman"/>
          <w:sz w:val="28"/>
          <w:szCs w:val="28"/>
          <w:lang w:val="en" w:eastAsia="ru-RU"/>
        </w:rPr>
        <w:t xml:space="preserve">with </w:t>
      </w:r>
      <w:r w:rsidRPr="00610D68">
        <w:rPr>
          <w:rFonts w:ascii="Times New Roman" w:eastAsia="Times New Roman" w:hAnsi="Times New Roman" w:cs="Times New Roman"/>
          <w:sz w:val="28"/>
          <w:szCs w:val="28"/>
          <w:lang w:val="en" w:eastAsia="ru-RU"/>
        </w:rPr>
        <w:t xml:space="preserve">the algorithm of </w:t>
      </w:r>
      <w:r w:rsidR="00610D68" w:rsidRPr="00610D68">
        <w:rPr>
          <w:rFonts w:ascii="Times New Roman" w:eastAsia="Times New Roman" w:hAnsi="Times New Roman" w:cs="Times New Roman"/>
          <w:sz w:val="28"/>
          <w:szCs w:val="28"/>
          <w:lang w:val="en" w:eastAsia="ru-RU"/>
        </w:rPr>
        <w:t>building</w:t>
      </w:r>
      <w:r w:rsidRPr="00610D68">
        <w:rPr>
          <w:rFonts w:ascii="Times New Roman" w:eastAsia="Times New Roman" w:hAnsi="Times New Roman" w:cs="Times New Roman"/>
          <w:sz w:val="28"/>
          <w:szCs w:val="28"/>
          <w:lang w:val="en" w:eastAsia="ru-RU"/>
        </w:rPr>
        <w:t xml:space="preserve"> decision trees</w:t>
      </w:r>
      <w:r w:rsidR="00610D68">
        <w:rPr>
          <w:rFonts w:ascii="Times New Roman" w:eastAsia="Times New Roman" w:hAnsi="Times New Roman" w:cs="Times New Roman"/>
          <w:sz w:val="28"/>
          <w:szCs w:val="28"/>
          <w:lang w:val="en" w:eastAsia="ru-RU"/>
        </w:rPr>
        <w:t>, which were quite accurate from logica</w:t>
      </w:r>
      <w:r w:rsidR="00204FB8">
        <w:rPr>
          <w:rFonts w:ascii="Times New Roman" w:eastAsia="Times New Roman" w:hAnsi="Times New Roman" w:cs="Times New Roman"/>
          <w:sz w:val="28"/>
          <w:szCs w:val="28"/>
          <w:lang w:val="en" w:eastAsia="ru-RU"/>
        </w:rPr>
        <w:t>l and economical points of view</w:t>
      </w:r>
      <w:r w:rsidR="00610D68">
        <w:rPr>
          <w:rFonts w:ascii="Times New Roman" w:eastAsia="Times New Roman" w:hAnsi="Times New Roman" w:cs="Times New Roman"/>
          <w:sz w:val="28"/>
          <w:szCs w:val="28"/>
          <w:lang w:val="en" w:eastAsia="ru-RU"/>
        </w:rPr>
        <w:t>.</w:t>
      </w:r>
    </w:p>
    <w:p w14:paraId="077AB5BB" w14:textId="38BDF778" w:rsidR="00B65C88" w:rsidRPr="002D6AA2" w:rsidRDefault="00B65C88" w:rsidP="00204FB8">
      <w:pPr>
        <w:spacing w:after="200" w:line="360" w:lineRule="auto"/>
        <w:jc w:val="both"/>
        <w:rPr>
          <w:rFonts w:ascii="Times New Roman" w:hAnsi="Times New Roman"/>
          <w:sz w:val="28"/>
          <w:lang w:val="en-US"/>
        </w:rPr>
      </w:pPr>
      <w:r w:rsidRPr="00B65C88">
        <w:rPr>
          <w:rFonts w:ascii="Times New Roman" w:eastAsia="Times New Roman" w:hAnsi="Times New Roman" w:cs="Times New Roman"/>
          <w:sz w:val="28"/>
          <w:szCs w:val="28"/>
          <w:lang w:val="en" w:eastAsia="ru-RU"/>
        </w:rPr>
        <w:t xml:space="preserve">However, </w:t>
      </w:r>
      <w:r w:rsidR="00610D68">
        <w:rPr>
          <w:rFonts w:ascii="Times New Roman" w:eastAsia="Times New Roman" w:hAnsi="Times New Roman" w:cs="Times New Roman"/>
          <w:sz w:val="28"/>
          <w:szCs w:val="28"/>
          <w:lang w:val="en" w:eastAsia="ru-RU"/>
        </w:rPr>
        <w:t xml:space="preserve">the </w:t>
      </w:r>
      <w:r w:rsidRPr="00B65C88">
        <w:rPr>
          <w:rFonts w:ascii="Times New Roman" w:eastAsia="Times New Roman" w:hAnsi="Times New Roman" w:cs="Times New Roman"/>
          <w:sz w:val="28"/>
          <w:szCs w:val="28"/>
          <w:lang w:val="en" w:eastAsia="ru-RU"/>
        </w:rPr>
        <w:t>collect</w:t>
      </w:r>
      <w:r w:rsidR="00610D68">
        <w:rPr>
          <w:rFonts w:ascii="Times New Roman" w:eastAsia="Times New Roman" w:hAnsi="Times New Roman" w:cs="Times New Roman"/>
          <w:sz w:val="28"/>
          <w:szCs w:val="28"/>
          <w:lang w:val="en" w:eastAsia="ru-RU"/>
        </w:rPr>
        <w:t>ion of</w:t>
      </w:r>
      <w:r w:rsidRPr="00B65C88">
        <w:rPr>
          <w:rFonts w:ascii="Times New Roman" w:eastAsia="Times New Roman" w:hAnsi="Times New Roman" w:cs="Times New Roman"/>
          <w:sz w:val="28"/>
          <w:szCs w:val="28"/>
          <w:lang w:val="en" w:eastAsia="ru-RU"/>
        </w:rPr>
        <w:t xml:space="preserve"> data for analysis </w:t>
      </w:r>
      <w:r w:rsidR="00204FB8">
        <w:rPr>
          <w:rFonts w:ascii="Times New Roman" w:eastAsia="Times New Roman" w:hAnsi="Times New Roman" w:cs="Times New Roman"/>
          <w:sz w:val="28"/>
          <w:szCs w:val="28"/>
          <w:lang w:val="en" w:eastAsia="ru-RU"/>
        </w:rPr>
        <w:t xml:space="preserve">has caused </w:t>
      </w:r>
      <w:r w:rsidRPr="00B65C88">
        <w:rPr>
          <w:rFonts w:ascii="Times New Roman" w:eastAsia="Times New Roman" w:hAnsi="Times New Roman" w:cs="Times New Roman"/>
          <w:sz w:val="28"/>
          <w:szCs w:val="28"/>
          <w:lang w:val="en" w:eastAsia="ru-RU"/>
        </w:rPr>
        <w:t xml:space="preserve">serious problems associated with both the </w:t>
      </w:r>
      <w:r w:rsidR="00743414">
        <w:rPr>
          <w:rFonts w:ascii="Times New Roman" w:eastAsia="Times New Roman" w:hAnsi="Times New Roman" w:cs="Times New Roman"/>
          <w:sz w:val="28"/>
          <w:szCs w:val="28"/>
          <w:lang w:val="en" w:eastAsia="ru-RU"/>
        </w:rPr>
        <w:t>amount</w:t>
      </w:r>
      <w:r w:rsidRPr="00B65C88">
        <w:rPr>
          <w:rFonts w:ascii="Times New Roman" w:eastAsia="Times New Roman" w:hAnsi="Times New Roman" w:cs="Times New Roman"/>
          <w:sz w:val="28"/>
          <w:szCs w:val="28"/>
          <w:lang w:val="en" w:eastAsia="ru-RU"/>
        </w:rPr>
        <w:t xml:space="preserve"> of available data and the nature </w:t>
      </w:r>
      <w:r w:rsidR="00610D68">
        <w:rPr>
          <w:rFonts w:ascii="Times New Roman" w:eastAsia="Times New Roman" w:hAnsi="Times New Roman" w:cs="Times New Roman"/>
          <w:sz w:val="28"/>
          <w:szCs w:val="28"/>
          <w:lang w:val="en" w:eastAsia="ru-RU"/>
        </w:rPr>
        <w:t>area of research</w:t>
      </w:r>
      <w:r w:rsidRPr="00B65C88">
        <w:rPr>
          <w:rFonts w:ascii="Times New Roman" w:eastAsia="Times New Roman" w:hAnsi="Times New Roman" w:cs="Times New Roman"/>
          <w:sz w:val="28"/>
          <w:szCs w:val="28"/>
          <w:lang w:val="en" w:eastAsia="ru-RU"/>
        </w:rPr>
        <w:t xml:space="preserve">. </w:t>
      </w:r>
      <w:r w:rsidR="00743414">
        <w:rPr>
          <w:rFonts w:ascii="Times New Roman" w:eastAsia="Times New Roman" w:hAnsi="Times New Roman" w:cs="Times New Roman"/>
          <w:sz w:val="28"/>
          <w:szCs w:val="28"/>
          <w:lang w:val="en" w:eastAsia="ru-RU"/>
        </w:rPr>
        <w:t>These issues and their possible solutions will be discussed in this article.</w:t>
      </w:r>
      <w:r w:rsidR="00204FB8">
        <w:rPr>
          <w:rFonts w:ascii="Times New Roman" w:eastAsia="Times New Roman" w:hAnsi="Times New Roman" w:cs="Times New Roman"/>
          <w:sz w:val="28"/>
          <w:szCs w:val="28"/>
          <w:lang w:val="en" w:eastAsia="ru-RU"/>
        </w:rPr>
        <w:t xml:space="preserve"> </w:t>
      </w:r>
    </w:p>
    <w:p w14:paraId="099A6DFA" w14:textId="65F1DB30" w:rsidR="00B65C88" w:rsidRPr="005A7F42" w:rsidRDefault="005A7F42" w:rsidP="005A7F42">
      <w:pPr>
        <w:keepNext/>
        <w:spacing w:line="360" w:lineRule="auto"/>
        <w:jc w:val="both"/>
        <w:outlineLvl w:val="0"/>
        <w:rPr>
          <w:rFonts w:ascii="Calibri Light" w:eastAsia="Times New Roman" w:hAnsi="Calibri Light" w:cs="Times New Roman"/>
          <w:color w:val="2F5496"/>
          <w:kern w:val="36"/>
          <w:sz w:val="28"/>
          <w:szCs w:val="32"/>
          <w:lang w:val="en" w:eastAsia="ru-RU"/>
        </w:rPr>
      </w:pPr>
      <w:r w:rsidRPr="005A7F42">
        <w:rPr>
          <w:rFonts w:ascii="Times New Roman" w:eastAsia="Times New Roman" w:hAnsi="Times New Roman" w:cs="Times New Roman"/>
          <w:b/>
          <w:bCs/>
          <w:kern w:val="36"/>
          <w:sz w:val="28"/>
          <w:szCs w:val="32"/>
          <w:lang w:val="en" w:eastAsia="ru-RU"/>
        </w:rPr>
        <w:lastRenderedPageBreak/>
        <w:t>A</w:t>
      </w:r>
      <w:r w:rsidR="00B65C88" w:rsidRPr="005A7F42">
        <w:rPr>
          <w:rFonts w:ascii="Times New Roman" w:eastAsia="Times New Roman" w:hAnsi="Times New Roman" w:cs="Times New Roman"/>
          <w:b/>
          <w:bCs/>
          <w:kern w:val="36"/>
          <w:sz w:val="28"/>
          <w:szCs w:val="32"/>
          <w:lang w:val="en" w:eastAsia="ru-RU"/>
        </w:rPr>
        <w:t>nalysis of the subject area and identif</w:t>
      </w:r>
      <w:r w:rsidR="00204FB8">
        <w:rPr>
          <w:rFonts w:ascii="Times New Roman" w:eastAsia="Times New Roman" w:hAnsi="Times New Roman" w:cs="Times New Roman"/>
          <w:b/>
          <w:bCs/>
          <w:kern w:val="36"/>
          <w:sz w:val="28"/>
          <w:szCs w:val="32"/>
          <w:lang w:val="en" w:eastAsia="ru-RU"/>
        </w:rPr>
        <w:t>ication</w:t>
      </w:r>
      <w:r w:rsidR="00204FB8" w:rsidRPr="005A7F42">
        <w:rPr>
          <w:rFonts w:ascii="Times New Roman" w:eastAsia="Times New Roman" w:hAnsi="Times New Roman" w:cs="Times New Roman"/>
          <w:b/>
          <w:bCs/>
          <w:kern w:val="36"/>
          <w:sz w:val="28"/>
          <w:szCs w:val="32"/>
          <w:lang w:val="en" w:eastAsia="ru-RU"/>
        </w:rPr>
        <w:t xml:space="preserve"> of</w:t>
      </w:r>
      <w:r w:rsidR="00B65C88" w:rsidRPr="005A7F42">
        <w:rPr>
          <w:rFonts w:ascii="Times New Roman" w:eastAsia="Times New Roman" w:hAnsi="Times New Roman" w:cs="Times New Roman"/>
          <w:b/>
          <w:bCs/>
          <w:kern w:val="36"/>
          <w:sz w:val="28"/>
          <w:szCs w:val="32"/>
          <w:lang w:val="en" w:eastAsia="ru-RU"/>
        </w:rPr>
        <w:t xml:space="preserve"> </w:t>
      </w:r>
      <w:r w:rsidR="00204FB8" w:rsidRPr="005A7F42">
        <w:rPr>
          <w:rFonts w:ascii="Times New Roman" w:eastAsia="Times New Roman" w:hAnsi="Times New Roman" w:cs="Times New Roman"/>
          <w:b/>
          <w:bCs/>
          <w:kern w:val="36"/>
          <w:sz w:val="28"/>
          <w:szCs w:val="32"/>
          <w:lang w:val="en" w:eastAsia="ru-RU"/>
        </w:rPr>
        <w:t>data collection</w:t>
      </w:r>
      <w:r w:rsidR="00204FB8" w:rsidRPr="005A7F42">
        <w:rPr>
          <w:rFonts w:ascii="Calibri Light" w:eastAsia="Times New Roman" w:hAnsi="Calibri Light" w:cs="Times New Roman"/>
          <w:b/>
          <w:bCs/>
          <w:color w:val="2F5496"/>
          <w:kern w:val="36"/>
          <w:sz w:val="28"/>
          <w:szCs w:val="32"/>
          <w:lang w:val="en" w:eastAsia="ru-RU"/>
        </w:rPr>
        <w:t xml:space="preserve"> </w:t>
      </w:r>
      <w:r w:rsidR="00B65C88" w:rsidRPr="005A7F42">
        <w:rPr>
          <w:rFonts w:ascii="Times New Roman" w:eastAsia="Times New Roman" w:hAnsi="Times New Roman" w:cs="Times New Roman"/>
          <w:b/>
          <w:bCs/>
          <w:kern w:val="36"/>
          <w:sz w:val="28"/>
          <w:szCs w:val="32"/>
          <w:lang w:val="en" w:eastAsia="ru-RU"/>
        </w:rPr>
        <w:t xml:space="preserve">problems </w:t>
      </w:r>
    </w:p>
    <w:p w14:paraId="0479B54A" w14:textId="03D24357" w:rsidR="00B65C88" w:rsidRPr="002D6AA2" w:rsidRDefault="00B65C88" w:rsidP="00671E9E">
      <w:pPr>
        <w:spacing w:before="240" w:line="360" w:lineRule="auto"/>
        <w:jc w:val="both"/>
        <w:rPr>
          <w:rFonts w:ascii="Times New Roman" w:hAnsi="Times New Roman"/>
          <w:sz w:val="28"/>
          <w:lang w:val="en-US"/>
        </w:rPr>
      </w:pPr>
      <w:r w:rsidRPr="00B65C88">
        <w:rPr>
          <w:rFonts w:ascii="Times New Roman" w:eastAsia="Times New Roman" w:hAnsi="Times New Roman" w:cs="Times New Roman"/>
          <w:sz w:val="28"/>
          <w:szCs w:val="28"/>
          <w:lang w:val="en" w:eastAsia="ru-RU"/>
        </w:rPr>
        <w:t xml:space="preserve">However, before talking about the collection of data we </w:t>
      </w:r>
      <w:r w:rsidR="00743414">
        <w:rPr>
          <w:rFonts w:ascii="Times New Roman" w:eastAsia="Times New Roman" w:hAnsi="Times New Roman" w:cs="Times New Roman"/>
          <w:sz w:val="28"/>
          <w:szCs w:val="28"/>
          <w:lang w:val="en" w:eastAsia="ru-RU"/>
        </w:rPr>
        <w:t>should</w:t>
      </w:r>
      <w:r w:rsidRPr="00B65C88">
        <w:rPr>
          <w:rFonts w:ascii="Times New Roman" w:eastAsia="Times New Roman" w:hAnsi="Times New Roman" w:cs="Times New Roman"/>
          <w:sz w:val="28"/>
          <w:szCs w:val="28"/>
          <w:lang w:val="en" w:eastAsia="ru-RU"/>
        </w:rPr>
        <w:t xml:space="preserve"> </w:t>
      </w:r>
      <w:r w:rsidR="00204FB8">
        <w:rPr>
          <w:rFonts w:ascii="Times New Roman" w:eastAsia="Times New Roman" w:hAnsi="Times New Roman" w:cs="Times New Roman"/>
          <w:sz w:val="28"/>
          <w:szCs w:val="28"/>
          <w:lang w:val="en" w:eastAsia="ru-RU"/>
        </w:rPr>
        <w:t>define</w:t>
      </w:r>
      <w:r w:rsidRPr="00B65C88">
        <w:rPr>
          <w:rFonts w:ascii="Times New Roman" w:eastAsia="Times New Roman" w:hAnsi="Times New Roman" w:cs="Times New Roman"/>
          <w:sz w:val="28"/>
          <w:szCs w:val="28"/>
          <w:lang w:val="en" w:eastAsia="ru-RU"/>
        </w:rPr>
        <w:t xml:space="preserve"> the subject area and</w:t>
      </w:r>
      <w:r w:rsidR="00743414">
        <w:rPr>
          <w:rFonts w:ascii="Times New Roman" w:eastAsia="Times New Roman" w:hAnsi="Times New Roman" w:cs="Times New Roman"/>
          <w:sz w:val="28"/>
          <w:szCs w:val="28"/>
          <w:lang w:val="en" w:eastAsia="ru-RU"/>
        </w:rPr>
        <w:t xml:space="preserve"> the key terms</w:t>
      </w:r>
      <w:r w:rsidRPr="00B65C88">
        <w:rPr>
          <w:rFonts w:ascii="Times New Roman" w:eastAsia="Times New Roman" w:hAnsi="Times New Roman" w:cs="Times New Roman"/>
          <w:sz w:val="28"/>
          <w:szCs w:val="28"/>
          <w:lang w:val="en" w:eastAsia="ru-RU"/>
        </w:rPr>
        <w:t>. Firstl</w:t>
      </w:r>
      <w:r w:rsidR="00743414">
        <w:rPr>
          <w:rFonts w:ascii="Times New Roman" w:eastAsia="Times New Roman" w:hAnsi="Times New Roman" w:cs="Times New Roman"/>
          <w:sz w:val="28"/>
          <w:szCs w:val="28"/>
          <w:lang w:val="en" w:eastAsia="ru-RU"/>
        </w:rPr>
        <w:t>y,</w:t>
      </w:r>
      <w:r w:rsidRPr="00B65C88">
        <w:rPr>
          <w:rFonts w:ascii="Calibri" w:eastAsia="Times New Roman" w:hAnsi="Calibri" w:cs="Times New Roman"/>
          <w:lang w:val="en" w:eastAsia="ru-RU"/>
        </w:rPr>
        <w:t xml:space="preserve"> </w:t>
      </w:r>
      <w:r w:rsidRPr="00B65C88">
        <w:rPr>
          <w:rFonts w:ascii="Times New Roman" w:eastAsia="Times New Roman" w:hAnsi="Times New Roman" w:cs="Times New Roman"/>
          <w:sz w:val="28"/>
          <w:szCs w:val="28"/>
          <w:lang w:val="en-US" w:eastAsia="ru-RU"/>
        </w:rPr>
        <w:t>Data</w:t>
      </w:r>
      <w:r w:rsidRPr="00B65C88">
        <w:rPr>
          <w:rFonts w:ascii="Calibri" w:eastAsia="Times New Roman" w:hAnsi="Calibri" w:cs="Times New Roman"/>
          <w:lang w:val="en" w:eastAsia="ru-RU"/>
        </w:rPr>
        <w:t xml:space="preserve"> </w:t>
      </w:r>
      <w:r w:rsidRPr="00B65C88">
        <w:rPr>
          <w:rFonts w:ascii="Times New Roman" w:eastAsia="Times New Roman" w:hAnsi="Times New Roman" w:cs="Times New Roman"/>
          <w:sz w:val="28"/>
          <w:szCs w:val="28"/>
          <w:lang w:val="en-US" w:eastAsia="ru-RU"/>
        </w:rPr>
        <w:t>mining</w:t>
      </w:r>
      <w:r w:rsidRPr="00B65C88">
        <w:rPr>
          <w:rFonts w:ascii="Calibri" w:eastAsia="Times New Roman" w:hAnsi="Calibri" w:cs="Times New Roman"/>
          <w:lang w:val="en" w:eastAsia="ru-RU"/>
        </w:rPr>
        <w:t xml:space="preserve"> </w:t>
      </w:r>
      <w:r w:rsidRPr="00B65C88">
        <w:rPr>
          <w:rFonts w:ascii="Times New Roman" w:eastAsia="Times New Roman" w:hAnsi="Times New Roman" w:cs="Times New Roman"/>
          <w:sz w:val="28"/>
          <w:szCs w:val="28"/>
          <w:lang w:val="en" w:eastAsia="ru-RU"/>
        </w:rPr>
        <w:t xml:space="preserve">according to the definition given by </w:t>
      </w:r>
      <w:r w:rsidRPr="00B65C88">
        <w:rPr>
          <w:rFonts w:ascii="Times New Roman" w:eastAsia="Times New Roman" w:hAnsi="Times New Roman" w:cs="Times New Roman"/>
          <w:sz w:val="28"/>
          <w:szCs w:val="28"/>
          <w:lang w:val="en-US" w:eastAsia="ru-RU"/>
        </w:rPr>
        <w:t>Oracle</w:t>
      </w:r>
      <w:r w:rsidRPr="00B65C88">
        <w:rPr>
          <w:rFonts w:ascii="Calibri" w:eastAsia="Times New Roman" w:hAnsi="Calibri" w:cs="Times New Roman"/>
          <w:lang w:val="en" w:eastAsia="ru-RU"/>
        </w:rPr>
        <w:t xml:space="preserve"> </w:t>
      </w:r>
      <w:r w:rsidR="00743414" w:rsidRPr="00743414">
        <w:rPr>
          <w:rFonts w:ascii="Times New Roman" w:eastAsia="Times New Roman" w:hAnsi="Times New Roman" w:cs="Times New Roman"/>
          <w:sz w:val="28"/>
          <w:szCs w:val="28"/>
          <w:lang w:val="en" w:eastAsia="ru-RU"/>
        </w:rPr>
        <w:t>is the practice of automatically searching large stores of data to discover patterns and trends that go beyond simple analysis.</w:t>
      </w:r>
      <w:r w:rsidRPr="00B65C88">
        <w:rPr>
          <w:rFonts w:ascii="Times New Roman" w:eastAsia="Times New Roman" w:hAnsi="Times New Roman" w:cs="Times New Roman"/>
          <w:sz w:val="28"/>
          <w:szCs w:val="28"/>
          <w:lang w:val="en" w:eastAsia="ru-RU"/>
        </w:rPr>
        <w:t xml:space="preserve"> </w:t>
      </w:r>
      <w:r w:rsidR="004358F8" w:rsidRPr="004358F8">
        <w:rPr>
          <w:rFonts w:ascii="Times New Roman" w:eastAsia="Times New Roman" w:hAnsi="Times New Roman" w:cs="Times New Roman"/>
          <w:sz w:val="28"/>
          <w:szCs w:val="28"/>
          <w:lang w:val="en" w:eastAsia="ru-RU"/>
        </w:rPr>
        <w:t>Another term required to characterize the domain of the present research is the economic security.</w:t>
      </w:r>
      <w:r w:rsidRPr="004358F8">
        <w:rPr>
          <w:rFonts w:ascii="Times New Roman" w:eastAsia="Times New Roman" w:hAnsi="Times New Roman" w:cs="Times New Roman"/>
          <w:sz w:val="28"/>
          <w:szCs w:val="28"/>
          <w:lang w:val="en" w:eastAsia="ru-RU"/>
        </w:rPr>
        <w:t xml:space="preserve"> According to the Decree of the President of the Russian </w:t>
      </w:r>
      <w:r w:rsidR="004358F8" w:rsidRPr="004358F8">
        <w:rPr>
          <w:rFonts w:ascii="Times New Roman" w:eastAsia="Times New Roman" w:hAnsi="Times New Roman" w:cs="Times New Roman"/>
          <w:sz w:val="28"/>
          <w:szCs w:val="28"/>
          <w:lang w:val="en" w:eastAsia="ru-RU"/>
        </w:rPr>
        <w:t xml:space="preserve">Federation </w:t>
      </w:r>
      <w:r w:rsidRPr="004358F8">
        <w:rPr>
          <w:rFonts w:ascii="Times New Roman" w:eastAsia="Times New Roman" w:hAnsi="Times New Roman" w:cs="Times New Roman"/>
          <w:sz w:val="28"/>
          <w:szCs w:val="28"/>
          <w:lang w:val="en" w:eastAsia="ru-RU"/>
        </w:rPr>
        <w:t>from 13.0</w:t>
      </w:r>
      <w:r w:rsidRPr="00B65C88">
        <w:rPr>
          <w:rFonts w:ascii="Times New Roman" w:eastAsia="Times New Roman" w:hAnsi="Times New Roman" w:cs="Times New Roman"/>
          <w:sz w:val="28"/>
          <w:szCs w:val="28"/>
          <w:lang w:val="en" w:eastAsia="ru-RU"/>
        </w:rPr>
        <w:t>5.2017 N 208 economic security strategy "of the Russian Federation for the pe</w:t>
      </w:r>
      <w:r w:rsidR="00204FB8">
        <w:rPr>
          <w:rFonts w:ascii="Times New Roman" w:eastAsia="Times New Roman" w:hAnsi="Times New Roman" w:cs="Times New Roman"/>
          <w:sz w:val="28"/>
          <w:szCs w:val="28"/>
          <w:lang w:val="en" w:eastAsia="ru-RU"/>
        </w:rPr>
        <w:t xml:space="preserve">riod up to the year 2030" [2], </w:t>
      </w:r>
      <w:r w:rsidRPr="002D6AA2">
        <w:rPr>
          <w:rFonts w:ascii="Times New Roman" w:eastAsia="Times New Roman" w:hAnsi="Times New Roman" w:cs="Times New Roman"/>
          <w:sz w:val="28"/>
          <w:szCs w:val="28"/>
          <w:lang w:val="en" w:eastAsia="ru-RU"/>
        </w:rPr>
        <w:t>"</w:t>
      </w:r>
      <w:r w:rsidR="004358F8" w:rsidRPr="002D6AA2">
        <w:rPr>
          <w:rFonts w:ascii="Times New Roman" w:eastAsia="Times New Roman" w:hAnsi="Times New Roman" w:cs="Times New Roman"/>
          <w:sz w:val="28"/>
          <w:szCs w:val="28"/>
          <w:lang w:val="en" w:eastAsia="ru-RU"/>
        </w:rPr>
        <w:t>E</w:t>
      </w:r>
      <w:r w:rsidRPr="002D6AA2">
        <w:rPr>
          <w:rFonts w:ascii="Times New Roman" w:eastAsia="Times New Roman" w:hAnsi="Times New Roman" w:cs="Times New Roman"/>
          <w:sz w:val="28"/>
          <w:szCs w:val="28"/>
          <w:lang w:val="en" w:eastAsia="ru-RU"/>
        </w:rPr>
        <w:t xml:space="preserve">conomic security </w:t>
      </w:r>
      <w:r w:rsidR="00204FB8" w:rsidRPr="002D6AA2">
        <w:rPr>
          <w:rFonts w:ascii="Times New Roman" w:eastAsia="Times New Roman" w:hAnsi="Times New Roman" w:cs="Times New Roman"/>
          <w:sz w:val="28"/>
          <w:szCs w:val="28"/>
          <w:lang w:val="en" w:eastAsia="ru-RU"/>
        </w:rPr>
        <w:t xml:space="preserve">is </w:t>
      </w:r>
      <w:r w:rsidR="00671E9E" w:rsidRPr="002D6AA2">
        <w:rPr>
          <w:rFonts w:ascii="Times New Roman" w:eastAsia="Times New Roman" w:hAnsi="Times New Roman" w:cs="Times New Roman"/>
          <w:sz w:val="28"/>
          <w:szCs w:val="28"/>
          <w:lang w:val="en" w:eastAsia="ru-RU"/>
        </w:rPr>
        <w:t>protection</w:t>
      </w:r>
      <w:r w:rsidRPr="002D6AA2">
        <w:rPr>
          <w:rFonts w:ascii="Times New Roman" w:eastAsia="Times New Roman" w:hAnsi="Times New Roman" w:cs="Times New Roman"/>
          <w:sz w:val="28"/>
          <w:szCs w:val="28"/>
          <w:lang w:val="en" w:eastAsia="ru-RU"/>
        </w:rPr>
        <w:t xml:space="preserve"> of the national economy from external and internal </w:t>
      </w:r>
      <w:r w:rsidR="00671E9E" w:rsidRPr="002D6AA2">
        <w:rPr>
          <w:rFonts w:ascii="Times New Roman" w:eastAsia="Times New Roman" w:hAnsi="Times New Roman" w:cs="Times New Roman"/>
          <w:sz w:val="28"/>
          <w:szCs w:val="28"/>
          <w:lang w:val="en" w:eastAsia="ru-RU"/>
        </w:rPr>
        <w:t>while</w:t>
      </w:r>
      <w:r w:rsidRPr="002D6AA2">
        <w:rPr>
          <w:rFonts w:ascii="Times New Roman" w:eastAsia="Times New Roman" w:hAnsi="Times New Roman" w:cs="Times New Roman"/>
          <w:sz w:val="28"/>
          <w:szCs w:val="28"/>
          <w:lang w:val="en" w:eastAsia="ru-RU"/>
        </w:rPr>
        <w:t xml:space="preserve"> the economic sovereignty of the country, the unity of its economic space and conditions for realization of </w:t>
      </w:r>
      <w:r w:rsidR="00433B08" w:rsidRPr="002D6AA2">
        <w:rPr>
          <w:rFonts w:ascii="Times New Roman" w:eastAsia="Times New Roman" w:hAnsi="Times New Roman" w:cs="Times New Roman"/>
          <w:sz w:val="28"/>
          <w:szCs w:val="28"/>
          <w:lang w:val="en" w:eastAsia="ru-RU"/>
        </w:rPr>
        <w:t xml:space="preserve">national </w:t>
      </w:r>
      <w:r w:rsidRPr="002D6AA2">
        <w:rPr>
          <w:rFonts w:ascii="Times New Roman" w:eastAsia="Times New Roman" w:hAnsi="Times New Roman" w:cs="Times New Roman"/>
          <w:sz w:val="28"/>
          <w:szCs w:val="28"/>
          <w:lang w:val="en" w:eastAsia="ru-RU"/>
        </w:rPr>
        <w:t xml:space="preserve">strategic </w:t>
      </w:r>
      <w:r w:rsidR="004358F8" w:rsidRPr="002D6AA2">
        <w:rPr>
          <w:rFonts w:ascii="Times New Roman" w:eastAsia="Times New Roman" w:hAnsi="Times New Roman" w:cs="Times New Roman"/>
          <w:sz w:val="28"/>
          <w:szCs w:val="28"/>
          <w:lang w:val="en" w:eastAsia="ru-RU"/>
        </w:rPr>
        <w:t>interests</w:t>
      </w:r>
      <w:r w:rsidR="00433B08" w:rsidRPr="002D6AA2">
        <w:rPr>
          <w:rFonts w:ascii="Times New Roman" w:eastAsia="Times New Roman" w:hAnsi="Times New Roman" w:cs="Times New Roman"/>
          <w:sz w:val="28"/>
          <w:szCs w:val="28"/>
          <w:lang w:val="en" w:eastAsia="ru-RU"/>
        </w:rPr>
        <w:t xml:space="preserve"> of the Russian Federation </w:t>
      </w:r>
      <w:r w:rsidR="00671E9E" w:rsidRPr="002D6AA2">
        <w:rPr>
          <w:rFonts w:ascii="Times New Roman" w:eastAsia="Times New Roman" w:hAnsi="Times New Roman" w:cs="Times New Roman"/>
          <w:sz w:val="28"/>
          <w:szCs w:val="28"/>
          <w:lang w:val="en" w:eastAsia="ru-RU"/>
        </w:rPr>
        <w:t>are preserved</w:t>
      </w:r>
      <w:r w:rsidR="00433B08" w:rsidRPr="002D6AA2">
        <w:rPr>
          <w:rFonts w:ascii="Times New Roman" w:eastAsia="Times New Roman" w:hAnsi="Times New Roman" w:cs="Times New Roman"/>
          <w:sz w:val="28"/>
          <w:szCs w:val="28"/>
          <w:lang w:val="en" w:eastAsia="ru-RU"/>
        </w:rPr>
        <w:t>".</w:t>
      </w:r>
      <w:r w:rsidR="00433B08">
        <w:rPr>
          <w:rFonts w:ascii="Times New Roman" w:eastAsia="Times New Roman" w:hAnsi="Times New Roman" w:cs="Times New Roman"/>
          <w:sz w:val="28"/>
          <w:szCs w:val="28"/>
          <w:lang w:val="en" w:eastAsia="ru-RU"/>
        </w:rPr>
        <w:t xml:space="preserve"> A</w:t>
      </w:r>
      <w:r w:rsidRPr="00B65C88">
        <w:rPr>
          <w:rFonts w:ascii="Times New Roman" w:eastAsia="Times New Roman" w:hAnsi="Times New Roman" w:cs="Times New Roman"/>
          <w:sz w:val="28"/>
          <w:szCs w:val="28"/>
          <w:lang w:val="en" w:eastAsia="ru-RU"/>
        </w:rPr>
        <w:t>nd finally, it is necessary to define</w:t>
      </w:r>
      <w:r w:rsidR="004358F8">
        <w:rPr>
          <w:rFonts w:ascii="Times New Roman" w:eastAsia="Times New Roman" w:hAnsi="Times New Roman" w:cs="Times New Roman"/>
          <w:sz w:val="28"/>
          <w:szCs w:val="28"/>
          <w:lang w:val="en" w:eastAsia="ru-RU"/>
        </w:rPr>
        <w:t xml:space="preserve"> </w:t>
      </w:r>
      <w:r w:rsidRPr="00B65C88">
        <w:rPr>
          <w:rFonts w:ascii="Times New Roman" w:eastAsia="Times New Roman" w:hAnsi="Times New Roman" w:cs="Times New Roman"/>
          <w:sz w:val="28"/>
          <w:szCs w:val="28"/>
          <w:lang w:val="en" w:eastAsia="ru-RU"/>
        </w:rPr>
        <w:t>the term</w:t>
      </w:r>
      <w:r w:rsidR="004358F8">
        <w:rPr>
          <w:rFonts w:ascii="Times New Roman" w:eastAsia="Times New Roman" w:hAnsi="Times New Roman" w:cs="Times New Roman"/>
          <w:sz w:val="28"/>
          <w:szCs w:val="28"/>
          <w:lang w:val="en" w:eastAsia="ru-RU"/>
        </w:rPr>
        <w:t xml:space="preserve"> </w:t>
      </w:r>
      <w:r w:rsidRPr="00B65C88">
        <w:rPr>
          <w:rFonts w:ascii="Times New Roman" w:eastAsia="Times New Roman" w:hAnsi="Times New Roman" w:cs="Times New Roman"/>
          <w:sz w:val="28"/>
          <w:szCs w:val="28"/>
          <w:lang w:val="en" w:eastAsia="ru-RU"/>
        </w:rPr>
        <w:t xml:space="preserve">"economic security </w:t>
      </w:r>
      <w:r w:rsidR="002D6AA2">
        <w:rPr>
          <w:rFonts w:ascii="Times New Roman" w:eastAsia="Times New Roman" w:hAnsi="Times New Roman" w:cs="Times New Roman"/>
          <w:sz w:val="28"/>
          <w:szCs w:val="28"/>
          <w:lang w:val="en" w:eastAsia="ru-RU"/>
        </w:rPr>
        <w:t>indicators</w:t>
      </w:r>
      <w:r w:rsidRPr="00B65C88">
        <w:rPr>
          <w:rFonts w:ascii="Times New Roman" w:eastAsia="Times New Roman" w:hAnsi="Times New Roman" w:cs="Times New Roman"/>
          <w:sz w:val="28"/>
          <w:szCs w:val="28"/>
          <w:lang w:val="en" w:eastAsia="ru-RU"/>
        </w:rPr>
        <w:t>", according to "</w:t>
      </w:r>
      <w:r w:rsidR="00671E9E">
        <w:rPr>
          <w:rFonts w:ascii="Times New Roman" w:eastAsia="Times New Roman" w:hAnsi="Times New Roman" w:cs="Times New Roman"/>
          <w:sz w:val="28"/>
          <w:szCs w:val="28"/>
          <w:lang w:val="en" w:eastAsia="ru-RU"/>
        </w:rPr>
        <w:t>Economic safety of Russia</w:t>
      </w:r>
      <w:r w:rsidRPr="00B65C88">
        <w:rPr>
          <w:rFonts w:ascii="Times New Roman" w:eastAsia="Times New Roman" w:hAnsi="Times New Roman" w:cs="Times New Roman"/>
          <w:sz w:val="28"/>
          <w:szCs w:val="28"/>
          <w:lang w:val="en" w:eastAsia="ru-RU"/>
        </w:rPr>
        <w:t>"</w:t>
      </w:r>
      <w:r w:rsidR="00671E9E">
        <w:rPr>
          <w:rFonts w:ascii="Times New Roman" w:eastAsia="Times New Roman" w:hAnsi="Times New Roman" w:cs="Times New Roman"/>
          <w:sz w:val="28"/>
          <w:szCs w:val="28"/>
          <w:lang w:val="en" w:eastAsia="ru-RU"/>
        </w:rPr>
        <w:t xml:space="preserve"> </w:t>
      </w:r>
      <w:r w:rsidRPr="00B65C88">
        <w:rPr>
          <w:rFonts w:ascii="Times New Roman" w:eastAsia="Times New Roman" w:hAnsi="Times New Roman" w:cs="Times New Roman"/>
          <w:sz w:val="28"/>
          <w:szCs w:val="28"/>
          <w:lang w:val="en" w:eastAsia="ru-RU"/>
        </w:rPr>
        <w:t xml:space="preserve">[3] </w:t>
      </w:r>
      <w:r w:rsidR="004358F8">
        <w:rPr>
          <w:rFonts w:ascii="Times New Roman" w:eastAsia="Times New Roman" w:hAnsi="Times New Roman" w:cs="Times New Roman"/>
          <w:sz w:val="28"/>
          <w:szCs w:val="28"/>
          <w:lang w:val="en" w:eastAsia="ru-RU"/>
        </w:rPr>
        <w:t>these are</w:t>
      </w:r>
      <w:r w:rsidRPr="00B65C88">
        <w:rPr>
          <w:rFonts w:ascii="Times New Roman" w:eastAsia="Times New Roman" w:hAnsi="Times New Roman" w:cs="Times New Roman"/>
          <w:sz w:val="28"/>
          <w:szCs w:val="28"/>
          <w:lang w:val="en" w:eastAsia="ru-RU"/>
        </w:rPr>
        <w:t xml:space="preserve"> indicators that </w:t>
      </w:r>
      <w:r w:rsidR="00671E9E" w:rsidRPr="00B65C88">
        <w:rPr>
          <w:rFonts w:ascii="Times New Roman" w:eastAsia="Times New Roman" w:hAnsi="Times New Roman" w:cs="Times New Roman"/>
          <w:sz w:val="28"/>
          <w:szCs w:val="28"/>
          <w:lang w:val="en" w:eastAsia="ru-RU"/>
        </w:rPr>
        <w:t xml:space="preserve">reflect </w:t>
      </w:r>
      <w:r w:rsidR="00671E9E">
        <w:rPr>
          <w:rFonts w:ascii="Times New Roman" w:eastAsia="Times New Roman" w:hAnsi="Times New Roman" w:cs="Times New Roman"/>
          <w:sz w:val="28"/>
          <w:szCs w:val="28"/>
          <w:lang w:val="en" w:eastAsia="ru-RU"/>
        </w:rPr>
        <w:t>quantity of</w:t>
      </w:r>
      <w:r w:rsidRPr="00B65C88">
        <w:rPr>
          <w:rFonts w:ascii="Times New Roman" w:eastAsia="Times New Roman" w:hAnsi="Times New Roman" w:cs="Times New Roman"/>
          <w:sz w:val="28"/>
          <w:szCs w:val="28"/>
          <w:lang w:val="en" w:eastAsia="ru-RU"/>
        </w:rPr>
        <w:t xml:space="preserve"> threats to economic security,</w:t>
      </w:r>
      <w:r w:rsidR="00671E9E">
        <w:rPr>
          <w:rFonts w:ascii="Times New Roman" w:eastAsia="Times New Roman" w:hAnsi="Times New Roman" w:cs="Times New Roman"/>
          <w:sz w:val="28"/>
          <w:szCs w:val="28"/>
          <w:lang w:val="en" w:eastAsia="ru-RU"/>
        </w:rPr>
        <w:t xml:space="preserve"> that have </w:t>
      </w:r>
      <w:r w:rsidRPr="00B65C88">
        <w:rPr>
          <w:rFonts w:ascii="Times New Roman" w:eastAsia="Times New Roman" w:hAnsi="Times New Roman" w:cs="Times New Roman"/>
          <w:sz w:val="28"/>
          <w:szCs w:val="28"/>
          <w:lang w:val="en" w:eastAsia="ru-RU"/>
        </w:rPr>
        <w:t>high sensitivity and variability</w:t>
      </w:r>
      <w:r w:rsidR="00671E9E">
        <w:rPr>
          <w:rFonts w:ascii="Times New Roman" w:eastAsia="Times New Roman" w:hAnsi="Times New Roman" w:cs="Times New Roman"/>
          <w:sz w:val="28"/>
          <w:szCs w:val="28"/>
          <w:lang w:val="en" w:eastAsia="ru-RU"/>
        </w:rPr>
        <w:t xml:space="preserve"> and</w:t>
      </w:r>
      <w:r w:rsidRPr="00B65C88">
        <w:rPr>
          <w:rFonts w:ascii="Times New Roman" w:eastAsia="Times New Roman" w:hAnsi="Times New Roman" w:cs="Times New Roman"/>
          <w:sz w:val="28"/>
          <w:szCs w:val="28"/>
          <w:lang w:val="en" w:eastAsia="ru-RU"/>
        </w:rPr>
        <w:t xml:space="preserve"> as a result</w:t>
      </w:r>
      <w:r w:rsidR="004358F8">
        <w:rPr>
          <w:rFonts w:ascii="Times New Roman" w:eastAsia="Times New Roman" w:hAnsi="Times New Roman" w:cs="Times New Roman"/>
          <w:sz w:val="28"/>
          <w:szCs w:val="28"/>
          <w:lang w:val="en" w:eastAsia="ru-RU"/>
        </w:rPr>
        <w:t xml:space="preserve"> they are</w:t>
      </w:r>
      <w:r w:rsidRPr="00B65C88">
        <w:rPr>
          <w:rFonts w:ascii="Times New Roman" w:eastAsia="Times New Roman" w:hAnsi="Times New Roman" w:cs="Times New Roman"/>
          <w:sz w:val="28"/>
          <w:szCs w:val="28"/>
          <w:lang w:val="en" w:eastAsia="ru-RU"/>
        </w:rPr>
        <w:t xml:space="preserve"> able to warn society, State and market actors </w:t>
      </w:r>
      <w:r w:rsidR="004358F8">
        <w:rPr>
          <w:rFonts w:ascii="Times New Roman" w:eastAsia="Times New Roman" w:hAnsi="Times New Roman" w:cs="Times New Roman"/>
          <w:sz w:val="28"/>
          <w:szCs w:val="28"/>
          <w:lang w:val="en" w:eastAsia="ru-RU"/>
        </w:rPr>
        <w:t>about</w:t>
      </w:r>
      <w:r w:rsidRPr="00B65C88">
        <w:rPr>
          <w:rFonts w:ascii="Times New Roman" w:eastAsia="Times New Roman" w:hAnsi="Times New Roman" w:cs="Times New Roman"/>
          <w:sz w:val="28"/>
          <w:szCs w:val="28"/>
          <w:lang w:val="en" w:eastAsia="ru-RU"/>
        </w:rPr>
        <w:t xml:space="preserve"> possible dangers associated with the change</w:t>
      </w:r>
      <w:r w:rsidR="004358F8">
        <w:rPr>
          <w:rFonts w:ascii="Times New Roman" w:eastAsia="Times New Roman" w:hAnsi="Times New Roman" w:cs="Times New Roman"/>
          <w:sz w:val="28"/>
          <w:szCs w:val="28"/>
          <w:lang w:val="en" w:eastAsia="ru-RU"/>
        </w:rPr>
        <w:t>s</w:t>
      </w:r>
      <w:r w:rsidRPr="00B65C88">
        <w:rPr>
          <w:rFonts w:ascii="Times New Roman" w:eastAsia="Times New Roman" w:hAnsi="Times New Roman" w:cs="Times New Roman"/>
          <w:sz w:val="28"/>
          <w:szCs w:val="28"/>
          <w:lang w:val="en" w:eastAsia="ru-RU"/>
        </w:rPr>
        <w:t xml:space="preserve"> in the macroeconomic situation or </w:t>
      </w:r>
      <w:r w:rsidR="004358F8">
        <w:rPr>
          <w:rFonts w:ascii="Times New Roman" w:eastAsia="Times New Roman" w:hAnsi="Times New Roman" w:cs="Times New Roman"/>
          <w:sz w:val="28"/>
          <w:szCs w:val="28"/>
          <w:lang w:val="en" w:eastAsia="ru-RU"/>
        </w:rPr>
        <w:t>in</w:t>
      </w:r>
      <w:r w:rsidRPr="00B65C88">
        <w:rPr>
          <w:rFonts w:ascii="Times New Roman" w:eastAsia="Times New Roman" w:hAnsi="Times New Roman" w:cs="Times New Roman"/>
          <w:sz w:val="28"/>
          <w:szCs w:val="28"/>
          <w:lang w:val="en" w:eastAsia="ru-RU"/>
        </w:rPr>
        <w:t xml:space="preserve"> economic policy. </w:t>
      </w:r>
      <w:r w:rsidRPr="002D6AA2">
        <w:rPr>
          <w:rFonts w:ascii="Times New Roman" w:eastAsia="Times New Roman" w:hAnsi="Times New Roman" w:cs="Times New Roman"/>
          <w:sz w:val="28"/>
          <w:szCs w:val="28"/>
          <w:lang w:val="en-US" w:eastAsia="ru-RU"/>
        </w:rPr>
        <w:t>[3]</w:t>
      </w:r>
      <w:r w:rsidR="005944F6" w:rsidRPr="002D6AA2">
        <w:rPr>
          <w:rFonts w:ascii="Times New Roman" w:eastAsia="Times New Roman" w:hAnsi="Times New Roman" w:cs="Times New Roman"/>
          <w:sz w:val="28"/>
          <w:szCs w:val="28"/>
          <w:lang w:val="en-US" w:eastAsia="ru-RU"/>
        </w:rPr>
        <w:t xml:space="preserve"> </w:t>
      </w:r>
    </w:p>
    <w:p w14:paraId="4C2C8477" w14:textId="6201E2B5" w:rsidR="00B65C88" w:rsidRPr="00503CBC" w:rsidRDefault="00BD0468" w:rsidP="00503CBC">
      <w:pPr>
        <w:spacing w:before="240" w:line="360" w:lineRule="auto"/>
        <w:jc w:val="both"/>
        <w:rPr>
          <w:rFonts w:ascii="Times New Roman" w:hAnsi="Times New Roman"/>
          <w:sz w:val="28"/>
          <w:lang w:val="en-US"/>
        </w:rPr>
      </w:pPr>
      <w:r w:rsidRPr="00BD0468">
        <w:rPr>
          <w:rFonts w:ascii="Times New Roman" w:eastAsia="Times New Roman" w:hAnsi="Times New Roman" w:cs="Times New Roman"/>
          <w:sz w:val="28"/>
          <w:szCs w:val="28"/>
          <w:lang w:val="en" w:eastAsia="ru-RU"/>
        </w:rPr>
        <w:t>It was hypothesized that threshold values of indices can be determined based on decision tree nodes. During the partition of a sample by the “auspicious year” criterion, the value of an explanatory variable in a tree node must comply with or be close to, a threshold value of a given index.</w:t>
      </w:r>
      <w:r w:rsidR="00671E9E" w:rsidRPr="00671E9E">
        <w:rPr>
          <w:rFonts w:ascii="Times New Roman" w:hAnsi="Times New Roman"/>
          <w:sz w:val="28"/>
          <w:lang w:val="en-US"/>
        </w:rPr>
        <w:t xml:space="preserve"> </w:t>
      </w:r>
    </w:p>
    <w:p w14:paraId="62E2A5FD" w14:textId="38C603CA" w:rsidR="00B65C88" w:rsidRPr="00B65C88" w:rsidRDefault="00B65C88" w:rsidP="005A7F42">
      <w:pPr>
        <w:spacing w:line="360" w:lineRule="auto"/>
        <w:ind w:firstLine="708"/>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To validate the hypotheses </w:t>
      </w:r>
      <w:r w:rsidR="00503CBC" w:rsidRPr="00B65C88">
        <w:rPr>
          <w:rFonts w:ascii="Times New Roman" w:eastAsia="Times New Roman" w:hAnsi="Times New Roman" w:cs="Times New Roman"/>
          <w:sz w:val="28"/>
          <w:szCs w:val="28"/>
          <w:lang w:val="en" w:eastAsia="ru-RU"/>
        </w:rPr>
        <w:t xml:space="preserve">the following indicators </w:t>
      </w:r>
      <w:r w:rsidR="00503CBC">
        <w:rPr>
          <w:rFonts w:ascii="Times New Roman" w:eastAsia="Times New Roman" w:hAnsi="Times New Roman" w:cs="Times New Roman"/>
          <w:sz w:val="28"/>
          <w:szCs w:val="28"/>
          <w:lang w:val="en" w:eastAsia="ru-RU"/>
        </w:rPr>
        <w:t>were selected</w:t>
      </w:r>
      <w:r w:rsidRPr="00B65C88">
        <w:rPr>
          <w:rFonts w:ascii="Times New Roman" w:eastAsia="Times New Roman" w:hAnsi="Times New Roman" w:cs="Times New Roman"/>
          <w:sz w:val="28"/>
          <w:szCs w:val="28"/>
          <w:lang w:val="en" w:eastAsia="ru-RU"/>
        </w:rPr>
        <w:t xml:space="preserve">: </w:t>
      </w:r>
      <w:r w:rsidR="00BD0468" w:rsidRPr="00BD0468">
        <w:rPr>
          <w:rFonts w:ascii="Times New Roman" w:eastAsia="Times New Roman" w:hAnsi="Times New Roman" w:cs="Times New Roman"/>
          <w:sz w:val="28"/>
          <w:szCs w:val="28"/>
          <w:lang w:val="en" w:eastAsia="ru-RU"/>
        </w:rPr>
        <w:t>GDP (USD); Unemployment Rate; Population Share Below Poverty Line; Direct Investments in the RF; Coefficient of Fixed Assets Renewal; Coefficient of Fixed Assets Retirement; Degree of Fixed Assets Depreciation; Economic Activity; Level of Population; Fixed Capital Expenditure; Fertility Rate; Life Expectancy; Migration: Arrived/Departed; Money Supply M2 (% of GDP); Inflation Rate; Reserves Including Gold; Import of Goods and Services; National Currency/USD Exchange Rate; Grain Crop Production.</w:t>
      </w:r>
      <w:r w:rsidRPr="00B65C88">
        <w:rPr>
          <w:rFonts w:ascii="Times New Roman" w:eastAsia="Times New Roman" w:hAnsi="Times New Roman" w:cs="Times New Roman"/>
          <w:sz w:val="28"/>
          <w:szCs w:val="28"/>
          <w:lang w:val="en" w:eastAsia="ru-RU"/>
        </w:rPr>
        <w:t xml:space="preserve"> </w:t>
      </w:r>
      <w:r w:rsidRPr="00B65C88">
        <w:rPr>
          <w:rFonts w:ascii="Times New Roman" w:eastAsia="Times New Roman" w:hAnsi="Times New Roman" w:cs="Times New Roman"/>
          <w:sz w:val="28"/>
          <w:szCs w:val="28"/>
          <w:lang w:val="en" w:eastAsia="ru-RU"/>
        </w:rPr>
        <w:lastRenderedPageBreak/>
        <w:t>Data were taken from the website of the Federal State statistics service, the official statistical agency in the Russian Federation [4].</w:t>
      </w:r>
    </w:p>
    <w:p w14:paraId="2C06D62B" w14:textId="4ED46129" w:rsidR="00B65C88" w:rsidRPr="00B65C88"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Values were obtained for the period from 1993 </w:t>
      </w:r>
      <w:r w:rsidR="00BD0468">
        <w:rPr>
          <w:rFonts w:ascii="Times New Roman" w:eastAsia="Times New Roman" w:hAnsi="Times New Roman" w:cs="Times New Roman"/>
          <w:sz w:val="28"/>
          <w:szCs w:val="28"/>
          <w:lang w:val="en" w:eastAsia="ru-RU"/>
        </w:rPr>
        <w:t>to</w:t>
      </w:r>
      <w:r w:rsidRPr="00B65C88">
        <w:rPr>
          <w:rFonts w:ascii="Times New Roman" w:eastAsia="Times New Roman" w:hAnsi="Times New Roman" w:cs="Times New Roman"/>
          <w:sz w:val="28"/>
          <w:szCs w:val="28"/>
          <w:lang w:val="en" w:eastAsia="ru-RU"/>
        </w:rPr>
        <w:t xml:space="preserve"> 2014 years. </w:t>
      </w:r>
      <w:r w:rsidR="00BD0468">
        <w:rPr>
          <w:rFonts w:ascii="Times New Roman" w:eastAsia="Times New Roman" w:hAnsi="Times New Roman" w:cs="Times New Roman"/>
          <w:sz w:val="28"/>
          <w:szCs w:val="28"/>
          <w:lang w:val="en" w:eastAsia="ru-RU"/>
        </w:rPr>
        <w:t>This</w:t>
      </w:r>
      <w:r w:rsidRPr="00B65C88">
        <w:rPr>
          <w:rFonts w:ascii="Times New Roman" w:eastAsia="Times New Roman" w:hAnsi="Times New Roman" w:cs="Times New Roman"/>
          <w:sz w:val="28"/>
          <w:szCs w:val="28"/>
          <w:lang w:val="en" w:eastAsia="ru-RU"/>
        </w:rPr>
        <w:t xml:space="preserve"> period was selected because</w:t>
      </w:r>
      <w:r w:rsidR="00A341AA">
        <w:rPr>
          <w:rFonts w:ascii="Times New Roman" w:eastAsia="Times New Roman" w:hAnsi="Times New Roman" w:cs="Times New Roman"/>
          <w:sz w:val="28"/>
          <w:szCs w:val="28"/>
          <w:lang w:val="en" w:eastAsia="ru-RU"/>
        </w:rPr>
        <w:t xml:space="preserve"> of</w:t>
      </w:r>
      <w:r w:rsidRPr="00B65C88">
        <w:rPr>
          <w:rFonts w:ascii="Times New Roman" w:eastAsia="Times New Roman" w:hAnsi="Times New Roman" w:cs="Times New Roman"/>
          <w:sz w:val="28"/>
          <w:szCs w:val="28"/>
          <w:lang w:val="en" w:eastAsia="ru-RU"/>
        </w:rPr>
        <w:t xml:space="preserve"> </w:t>
      </w:r>
      <w:r w:rsidR="00BD0468">
        <w:rPr>
          <w:rFonts w:ascii="Times New Roman" w:eastAsia="Times New Roman" w:hAnsi="Times New Roman" w:cs="Times New Roman"/>
          <w:sz w:val="28"/>
          <w:szCs w:val="28"/>
          <w:lang w:val="en" w:eastAsia="ru-RU"/>
        </w:rPr>
        <w:t>completeness of data</w:t>
      </w:r>
      <w:r w:rsidRPr="00B65C88">
        <w:rPr>
          <w:rFonts w:ascii="Times New Roman" w:eastAsia="Times New Roman" w:hAnsi="Times New Roman" w:cs="Times New Roman"/>
          <w:sz w:val="28"/>
          <w:szCs w:val="28"/>
          <w:lang w:val="en" w:eastAsia="ru-RU"/>
        </w:rPr>
        <w:t xml:space="preserve">, and also because </w:t>
      </w:r>
      <w:r w:rsidR="00BD0468">
        <w:rPr>
          <w:rFonts w:ascii="Times New Roman" w:eastAsia="Times New Roman" w:hAnsi="Times New Roman" w:cs="Times New Roman"/>
          <w:sz w:val="28"/>
          <w:szCs w:val="28"/>
          <w:lang w:val="en" w:eastAsia="ru-RU"/>
        </w:rPr>
        <w:t>it</w:t>
      </w:r>
      <w:r w:rsidRPr="00B65C88">
        <w:rPr>
          <w:rFonts w:ascii="Times New Roman" w:eastAsia="Times New Roman" w:hAnsi="Times New Roman" w:cs="Times New Roman"/>
          <w:sz w:val="28"/>
          <w:szCs w:val="28"/>
          <w:lang w:val="en" w:eastAsia="ru-RU"/>
        </w:rPr>
        <w:t xml:space="preserve"> covers important social, economic and political events in the history of the Russian Federation. These events include both periods of crisis and periods of growth and development of the economy.</w:t>
      </w:r>
    </w:p>
    <w:p w14:paraId="1D5301BF" w14:textId="3C6F0757" w:rsidR="00B65C88" w:rsidRPr="00B65C88" w:rsidRDefault="00B65C88" w:rsidP="005A7F42">
      <w:pPr>
        <w:spacing w:line="360" w:lineRule="auto"/>
        <w:ind w:firstLine="708"/>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At this stage, the </w:t>
      </w:r>
      <w:r w:rsidR="00BD0468">
        <w:rPr>
          <w:rFonts w:ascii="Times New Roman" w:eastAsia="Times New Roman" w:hAnsi="Times New Roman" w:cs="Times New Roman"/>
          <w:sz w:val="28"/>
          <w:szCs w:val="28"/>
          <w:lang w:val="en" w:eastAsia="ru-RU"/>
        </w:rPr>
        <w:t>following</w:t>
      </w:r>
      <w:r w:rsidRPr="00B65C88">
        <w:rPr>
          <w:rFonts w:ascii="Times New Roman" w:eastAsia="Times New Roman" w:hAnsi="Times New Roman" w:cs="Times New Roman"/>
          <w:sz w:val="28"/>
          <w:szCs w:val="28"/>
          <w:lang w:val="en" w:eastAsia="ru-RU"/>
        </w:rPr>
        <w:t xml:space="preserve"> problem was revealed:</w:t>
      </w:r>
      <w:r w:rsidRPr="00B65C88">
        <w:rPr>
          <w:rFonts w:ascii="Calibri" w:eastAsia="Times New Roman" w:hAnsi="Calibri" w:cs="Times New Roman"/>
          <w:lang w:val="en" w:eastAsia="ru-RU"/>
        </w:rPr>
        <w:t xml:space="preserve"> </w:t>
      </w:r>
      <w:r w:rsidRPr="00B65C88">
        <w:rPr>
          <w:rFonts w:ascii="Times New Roman" w:eastAsia="Times New Roman" w:hAnsi="Times New Roman" w:cs="Times New Roman"/>
          <w:sz w:val="28"/>
          <w:szCs w:val="28"/>
          <w:lang w:val="en" w:eastAsia="ru-RU"/>
        </w:rPr>
        <w:t xml:space="preserve">statistical information on indicators is collected with varying frequency, very few indicators are calculated for intervals </w:t>
      </w:r>
      <w:r w:rsidR="00761965">
        <w:rPr>
          <w:rFonts w:ascii="Times New Roman" w:eastAsia="Times New Roman" w:hAnsi="Times New Roman" w:cs="Times New Roman"/>
          <w:sz w:val="28"/>
          <w:szCs w:val="28"/>
          <w:lang w:val="en" w:eastAsia="ru-RU"/>
        </w:rPr>
        <w:t>less</w:t>
      </w:r>
      <w:r w:rsidRPr="00B65C88">
        <w:rPr>
          <w:rFonts w:ascii="Times New Roman" w:eastAsia="Times New Roman" w:hAnsi="Times New Roman" w:cs="Times New Roman"/>
          <w:sz w:val="28"/>
          <w:szCs w:val="28"/>
          <w:lang w:val="en" w:eastAsia="ru-RU"/>
        </w:rPr>
        <w:t xml:space="preserve"> than the calendar year. This </w:t>
      </w:r>
      <w:r w:rsidR="00761965">
        <w:rPr>
          <w:rFonts w:ascii="Times New Roman" w:eastAsia="Times New Roman" w:hAnsi="Times New Roman" w:cs="Times New Roman"/>
          <w:sz w:val="28"/>
          <w:szCs w:val="28"/>
          <w:lang w:val="en" w:eastAsia="ru-RU"/>
        </w:rPr>
        <w:t>can be linked</w:t>
      </w:r>
      <w:r w:rsidRPr="00B65C88">
        <w:rPr>
          <w:rFonts w:ascii="Times New Roman" w:eastAsia="Times New Roman" w:hAnsi="Times New Roman" w:cs="Times New Roman"/>
          <w:sz w:val="28"/>
          <w:szCs w:val="28"/>
          <w:lang w:val="en" w:eastAsia="ru-RU"/>
        </w:rPr>
        <w:t xml:space="preserve"> to the fact that the collection of statistics on them</w:t>
      </w:r>
      <w:r w:rsidR="00761965">
        <w:rPr>
          <w:rFonts w:ascii="Times New Roman" w:eastAsia="Times New Roman" w:hAnsi="Times New Roman" w:cs="Times New Roman"/>
          <w:sz w:val="28"/>
          <w:szCs w:val="28"/>
          <w:lang w:val="en" w:eastAsia="ru-RU"/>
        </w:rPr>
        <w:t xml:space="preserve"> is connected to</w:t>
      </w:r>
      <w:r w:rsidRPr="00B65C88">
        <w:rPr>
          <w:rFonts w:ascii="Times New Roman" w:eastAsia="Times New Roman" w:hAnsi="Times New Roman" w:cs="Times New Roman"/>
          <w:sz w:val="28"/>
          <w:szCs w:val="28"/>
          <w:lang w:val="en" w:eastAsia="ru-RU"/>
        </w:rPr>
        <w:t xml:space="preserve"> financial costs and </w:t>
      </w:r>
      <w:r w:rsidR="00761965">
        <w:rPr>
          <w:rFonts w:ascii="Times New Roman" w:eastAsia="Times New Roman" w:hAnsi="Times New Roman" w:cs="Times New Roman"/>
          <w:sz w:val="28"/>
          <w:szCs w:val="28"/>
          <w:lang w:val="en" w:eastAsia="ru-RU"/>
        </w:rPr>
        <w:t xml:space="preserve">to the </w:t>
      </w:r>
      <w:r w:rsidRPr="00B65C88">
        <w:rPr>
          <w:rFonts w:ascii="Times New Roman" w:eastAsia="Times New Roman" w:hAnsi="Times New Roman" w:cs="Times New Roman"/>
          <w:sz w:val="28"/>
          <w:szCs w:val="28"/>
          <w:lang w:val="en" w:eastAsia="ru-RU"/>
        </w:rPr>
        <w:t xml:space="preserve">lack of sufficient staff of statistical services. </w:t>
      </w:r>
      <w:r w:rsidR="00761965">
        <w:rPr>
          <w:rFonts w:ascii="Times New Roman" w:eastAsia="Times New Roman" w:hAnsi="Times New Roman" w:cs="Times New Roman"/>
          <w:sz w:val="28"/>
          <w:szCs w:val="28"/>
          <w:lang w:val="en" w:eastAsia="ru-RU"/>
        </w:rPr>
        <w:t>As usual the collection of</w:t>
      </w:r>
      <w:r w:rsidRPr="00B65C88">
        <w:rPr>
          <w:rFonts w:ascii="Times New Roman" w:eastAsia="Times New Roman" w:hAnsi="Times New Roman" w:cs="Times New Roman"/>
          <w:sz w:val="28"/>
          <w:szCs w:val="28"/>
          <w:lang w:val="en" w:eastAsia="ru-RU"/>
        </w:rPr>
        <w:t xml:space="preserve"> more frequent data is automated. Another reason </w:t>
      </w:r>
      <w:r w:rsidR="00761965">
        <w:rPr>
          <w:rFonts w:ascii="Times New Roman" w:eastAsia="Times New Roman" w:hAnsi="Times New Roman" w:cs="Times New Roman"/>
          <w:sz w:val="28"/>
          <w:szCs w:val="28"/>
          <w:lang w:val="en" w:eastAsia="ru-RU"/>
        </w:rPr>
        <w:t xml:space="preserve">is </w:t>
      </w:r>
      <w:r w:rsidRPr="00B65C88">
        <w:rPr>
          <w:rFonts w:ascii="Times New Roman" w:eastAsia="Times New Roman" w:hAnsi="Times New Roman" w:cs="Times New Roman"/>
          <w:sz w:val="28"/>
          <w:szCs w:val="28"/>
          <w:lang w:val="en" w:eastAsia="ru-RU"/>
        </w:rPr>
        <w:t>that collect</w:t>
      </w:r>
      <w:r w:rsidR="00761965">
        <w:rPr>
          <w:rFonts w:ascii="Times New Roman" w:eastAsia="Times New Roman" w:hAnsi="Times New Roman" w:cs="Times New Roman"/>
          <w:sz w:val="28"/>
          <w:szCs w:val="28"/>
          <w:lang w:val="en" w:eastAsia="ru-RU"/>
        </w:rPr>
        <w:t>ion of</w:t>
      </w:r>
      <w:r w:rsidRPr="00B65C88">
        <w:rPr>
          <w:rFonts w:ascii="Times New Roman" w:eastAsia="Times New Roman" w:hAnsi="Times New Roman" w:cs="Times New Roman"/>
          <w:sz w:val="28"/>
          <w:szCs w:val="28"/>
          <w:lang w:val="en" w:eastAsia="ru-RU"/>
        </w:rPr>
        <w:t xml:space="preserve"> data on many indicators </w:t>
      </w:r>
      <w:r w:rsidR="00FD5743">
        <w:rPr>
          <w:rFonts w:ascii="Times New Roman" w:eastAsia="Times New Roman" w:hAnsi="Times New Roman" w:cs="Times New Roman"/>
          <w:sz w:val="28"/>
          <w:szCs w:val="28"/>
          <w:lang w:val="en" w:eastAsia="ru-RU"/>
        </w:rPr>
        <w:t>doesn’t</w:t>
      </w:r>
      <w:r w:rsidR="00761965">
        <w:rPr>
          <w:rFonts w:ascii="Times New Roman" w:eastAsia="Times New Roman" w:hAnsi="Times New Roman" w:cs="Times New Roman"/>
          <w:sz w:val="28"/>
          <w:szCs w:val="28"/>
          <w:lang w:val="en" w:eastAsia="ru-RU"/>
        </w:rPr>
        <w:t xml:space="preserve"> have </w:t>
      </w:r>
      <w:r w:rsidRPr="00B65C88">
        <w:rPr>
          <w:rFonts w:ascii="Times New Roman" w:eastAsia="Times New Roman" w:hAnsi="Times New Roman" w:cs="Times New Roman"/>
          <w:sz w:val="28"/>
          <w:szCs w:val="28"/>
          <w:lang w:val="en" w:eastAsia="ru-RU"/>
        </w:rPr>
        <w:t xml:space="preserve"> high variability</w:t>
      </w:r>
      <w:r w:rsidR="00761965">
        <w:rPr>
          <w:rFonts w:ascii="Times New Roman" w:eastAsia="Times New Roman" w:hAnsi="Times New Roman" w:cs="Times New Roman"/>
          <w:sz w:val="28"/>
          <w:szCs w:val="28"/>
          <w:lang w:val="en" w:eastAsia="ru-RU"/>
        </w:rPr>
        <w:t xml:space="preserve"> on short periods of time,</w:t>
      </w:r>
      <w:r w:rsidRPr="00B65C88">
        <w:rPr>
          <w:rFonts w:ascii="Times New Roman" w:eastAsia="Times New Roman" w:hAnsi="Times New Roman" w:cs="Times New Roman"/>
          <w:sz w:val="28"/>
          <w:szCs w:val="28"/>
          <w:lang w:val="en" w:eastAsia="ru-RU"/>
        </w:rPr>
        <w:t xml:space="preserve"> </w:t>
      </w:r>
      <w:r w:rsidR="00761965">
        <w:rPr>
          <w:rFonts w:ascii="Times New Roman" w:eastAsia="Times New Roman" w:hAnsi="Times New Roman" w:cs="Times New Roman"/>
          <w:sz w:val="28"/>
          <w:szCs w:val="28"/>
          <w:lang w:val="en" w:eastAsia="ru-RU"/>
        </w:rPr>
        <w:t>so</w:t>
      </w:r>
      <w:r w:rsidRPr="00B65C88">
        <w:rPr>
          <w:rFonts w:ascii="Times New Roman" w:eastAsia="Times New Roman" w:hAnsi="Times New Roman" w:cs="Times New Roman"/>
          <w:sz w:val="28"/>
          <w:szCs w:val="28"/>
          <w:lang w:val="en" w:eastAsia="ru-RU"/>
        </w:rPr>
        <w:t xml:space="preserve"> expended funds are not comparable with obtained</w:t>
      </w:r>
      <w:r w:rsidR="00761965">
        <w:rPr>
          <w:rFonts w:ascii="Times New Roman" w:eastAsia="Times New Roman" w:hAnsi="Times New Roman" w:cs="Times New Roman"/>
          <w:sz w:val="28"/>
          <w:szCs w:val="28"/>
          <w:lang w:val="en" w:eastAsia="ru-RU"/>
        </w:rPr>
        <w:t xml:space="preserve"> results</w:t>
      </w:r>
      <w:r w:rsidRPr="00B65C88">
        <w:rPr>
          <w:rFonts w:ascii="Times New Roman" w:eastAsia="Times New Roman" w:hAnsi="Times New Roman" w:cs="Times New Roman"/>
          <w:sz w:val="28"/>
          <w:szCs w:val="28"/>
          <w:lang w:val="en" w:eastAsia="ru-RU"/>
        </w:rPr>
        <w:t xml:space="preserve">. However, </w:t>
      </w:r>
      <w:r w:rsidR="00761965">
        <w:rPr>
          <w:rFonts w:ascii="Times New Roman" w:eastAsia="Times New Roman" w:hAnsi="Times New Roman" w:cs="Times New Roman"/>
          <w:sz w:val="28"/>
          <w:szCs w:val="28"/>
          <w:lang w:val="en" w:eastAsia="ru-RU"/>
        </w:rPr>
        <w:t>this</w:t>
      </w:r>
      <w:r w:rsidRPr="00B65C88">
        <w:rPr>
          <w:rFonts w:ascii="Times New Roman" w:eastAsia="Times New Roman" w:hAnsi="Times New Roman" w:cs="Times New Roman"/>
          <w:sz w:val="28"/>
          <w:szCs w:val="28"/>
          <w:lang w:val="en" w:eastAsia="ru-RU"/>
        </w:rPr>
        <w:t xml:space="preserve"> statement is true only when </w:t>
      </w:r>
      <w:r w:rsidR="00761965">
        <w:rPr>
          <w:rFonts w:ascii="Times New Roman" w:eastAsia="Times New Roman" w:hAnsi="Times New Roman" w:cs="Times New Roman"/>
          <w:sz w:val="28"/>
          <w:szCs w:val="28"/>
          <w:lang w:val="en" w:eastAsia="ru-RU"/>
        </w:rPr>
        <w:t xml:space="preserve">we talk about </w:t>
      </w:r>
      <w:r w:rsidRPr="00B65C88">
        <w:rPr>
          <w:rFonts w:ascii="Times New Roman" w:eastAsia="Times New Roman" w:hAnsi="Times New Roman" w:cs="Times New Roman"/>
          <w:sz w:val="28"/>
          <w:szCs w:val="28"/>
          <w:lang w:val="en" w:eastAsia="ru-RU"/>
        </w:rPr>
        <w:t xml:space="preserve">the current approaches to analysis. </w:t>
      </w:r>
    </w:p>
    <w:p w14:paraId="1476B2DD" w14:textId="77777777" w:rsidR="00B65C88" w:rsidRPr="00B65C88" w:rsidRDefault="00B65C88" w:rsidP="005A7F42">
      <w:pPr>
        <w:spacing w:line="360" w:lineRule="auto"/>
        <w:ind w:firstLine="708"/>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Due to the influence of the above factors, the quality of</w:t>
      </w:r>
      <w:r w:rsidR="00761965">
        <w:rPr>
          <w:rFonts w:ascii="Times New Roman" w:eastAsia="Times New Roman" w:hAnsi="Times New Roman" w:cs="Times New Roman"/>
          <w:sz w:val="28"/>
          <w:szCs w:val="28"/>
          <w:lang w:val="en" w:eastAsia="ru-RU"/>
        </w:rPr>
        <w:t xml:space="preserve"> the data</w:t>
      </w:r>
      <w:r w:rsidRPr="00B65C88">
        <w:rPr>
          <w:rFonts w:ascii="Times New Roman" w:eastAsia="Times New Roman" w:hAnsi="Times New Roman" w:cs="Times New Roman"/>
          <w:sz w:val="28"/>
          <w:szCs w:val="28"/>
          <w:lang w:val="en" w:eastAsia="ru-RU"/>
        </w:rPr>
        <w:t xml:space="preserve"> collected for analysis was questioned, as </w:t>
      </w:r>
      <w:r w:rsidR="00761965">
        <w:rPr>
          <w:rFonts w:ascii="Times New Roman" w:eastAsia="Times New Roman" w:hAnsi="Times New Roman" w:cs="Times New Roman"/>
          <w:sz w:val="28"/>
          <w:szCs w:val="28"/>
          <w:lang w:val="en" w:eastAsia="ru-RU"/>
        </w:rPr>
        <w:t xml:space="preserve">well as </w:t>
      </w:r>
      <w:r w:rsidRPr="00B65C88">
        <w:rPr>
          <w:rFonts w:ascii="Times New Roman" w:eastAsia="Times New Roman" w:hAnsi="Times New Roman" w:cs="Times New Roman"/>
          <w:sz w:val="28"/>
          <w:szCs w:val="28"/>
          <w:lang w:val="en" w:eastAsia="ru-RU"/>
        </w:rPr>
        <w:t xml:space="preserve">the results of the </w:t>
      </w:r>
      <w:r w:rsidR="00761965">
        <w:rPr>
          <w:rFonts w:ascii="Times New Roman" w:eastAsia="Times New Roman" w:hAnsi="Times New Roman" w:cs="Times New Roman"/>
          <w:sz w:val="28"/>
          <w:szCs w:val="28"/>
          <w:lang w:val="en" w:eastAsia="ru-RU"/>
        </w:rPr>
        <w:t>research</w:t>
      </w:r>
      <w:r w:rsidRPr="00B65C88">
        <w:rPr>
          <w:rFonts w:ascii="Times New Roman" w:eastAsia="Times New Roman" w:hAnsi="Times New Roman" w:cs="Times New Roman"/>
          <w:sz w:val="28"/>
          <w:szCs w:val="28"/>
          <w:lang w:val="en" w:eastAsia="ru-RU"/>
        </w:rPr>
        <w:t xml:space="preserve">, despite the fact that many of the calculated thresholds accurately comply with </w:t>
      </w:r>
      <w:r w:rsidR="00761965">
        <w:rPr>
          <w:rFonts w:ascii="Times New Roman" w:eastAsia="Times New Roman" w:hAnsi="Times New Roman" w:cs="Times New Roman"/>
          <w:sz w:val="28"/>
          <w:szCs w:val="28"/>
          <w:lang w:val="en" w:eastAsia="ru-RU"/>
        </w:rPr>
        <w:t>stated thresholds</w:t>
      </w:r>
      <w:r w:rsidRPr="00B65C88">
        <w:rPr>
          <w:rFonts w:ascii="Times New Roman" w:eastAsia="Times New Roman" w:hAnsi="Times New Roman" w:cs="Times New Roman"/>
          <w:sz w:val="28"/>
          <w:szCs w:val="28"/>
          <w:lang w:val="en" w:eastAsia="ru-RU"/>
        </w:rPr>
        <w:t>.</w:t>
      </w:r>
    </w:p>
    <w:p w14:paraId="28B87DC9" w14:textId="77777777" w:rsidR="00B65C88" w:rsidRPr="00B65C88" w:rsidRDefault="00761965" w:rsidP="005A7F42">
      <w:pPr>
        <w:spacing w:line="360" w:lineRule="auto"/>
        <w:jc w:val="both"/>
        <w:rPr>
          <w:rFonts w:ascii="Calibri" w:eastAsia="Times New Roman" w:hAnsi="Calibri" w:cs="Times New Roman"/>
          <w:lang w:val="en-US" w:eastAsia="ru-RU"/>
        </w:rPr>
      </w:pPr>
      <w:r>
        <w:rPr>
          <w:rFonts w:ascii="Times New Roman" w:eastAsia="Times New Roman" w:hAnsi="Times New Roman" w:cs="Times New Roman"/>
          <w:sz w:val="28"/>
          <w:szCs w:val="28"/>
          <w:lang w:val="en" w:eastAsia="ru-RU"/>
        </w:rPr>
        <w:t>I</w:t>
      </w:r>
      <w:r w:rsidR="00B65C88" w:rsidRPr="00B65C88">
        <w:rPr>
          <w:rFonts w:ascii="Times New Roman" w:eastAsia="Times New Roman" w:hAnsi="Times New Roman" w:cs="Times New Roman"/>
          <w:sz w:val="28"/>
          <w:szCs w:val="28"/>
          <w:lang w:val="en" w:eastAsia="ru-RU"/>
        </w:rPr>
        <w:t xml:space="preserve">t was decided to test a hypothesis </w:t>
      </w:r>
      <w:r>
        <w:rPr>
          <w:rFonts w:ascii="Times New Roman" w:eastAsia="Times New Roman" w:hAnsi="Times New Roman" w:cs="Times New Roman"/>
          <w:sz w:val="28"/>
          <w:szCs w:val="28"/>
          <w:lang w:val="en" w:eastAsia="ru-RU"/>
        </w:rPr>
        <w:t xml:space="preserve">by </w:t>
      </w:r>
      <w:r w:rsidR="00B65C88" w:rsidRPr="00B65C88">
        <w:rPr>
          <w:rFonts w:ascii="Times New Roman" w:eastAsia="Times New Roman" w:hAnsi="Times New Roman" w:cs="Times New Roman"/>
          <w:sz w:val="28"/>
          <w:szCs w:val="28"/>
          <w:lang w:val="en" w:eastAsia="ru-RU"/>
        </w:rPr>
        <w:t>tak</w:t>
      </w:r>
      <w:r>
        <w:rPr>
          <w:rFonts w:ascii="Times New Roman" w:eastAsia="Times New Roman" w:hAnsi="Times New Roman" w:cs="Times New Roman"/>
          <w:sz w:val="28"/>
          <w:szCs w:val="28"/>
          <w:lang w:val="en" w:eastAsia="ru-RU"/>
        </w:rPr>
        <w:t>ing</w:t>
      </w:r>
      <w:r w:rsidR="00B65C88" w:rsidRPr="00B65C88">
        <w:rPr>
          <w:rFonts w:ascii="Times New Roman" w:eastAsia="Times New Roman" w:hAnsi="Times New Roman" w:cs="Times New Roman"/>
          <w:sz w:val="28"/>
          <w:szCs w:val="28"/>
          <w:lang w:val="en" w:eastAsia="ru-RU"/>
        </w:rPr>
        <w:t xml:space="preserve"> similar indicators for different countries to increase the sample size</w:t>
      </w:r>
      <w:r>
        <w:rPr>
          <w:rFonts w:ascii="Times New Roman" w:eastAsia="Times New Roman" w:hAnsi="Times New Roman" w:cs="Times New Roman"/>
          <w:sz w:val="28"/>
          <w:szCs w:val="28"/>
          <w:lang w:val="en" w:eastAsia="ru-RU"/>
        </w:rPr>
        <w:t>.</w:t>
      </w:r>
      <w:r>
        <w:rPr>
          <w:rFonts w:ascii="Calibri" w:eastAsia="Times New Roman" w:hAnsi="Calibri" w:cs="Times New Roman"/>
          <w:lang w:val="en-US" w:eastAsia="ru-RU"/>
        </w:rPr>
        <w:t xml:space="preserve"> </w:t>
      </w:r>
      <w:r w:rsidR="0039528D" w:rsidRPr="0039528D">
        <w:rPr>
          <w:rFonts w:ascii="Times New Roman" w:eastAsia="Times New Roman" w:hAnsi="Times New Roman" w:cs="Times New Roman"/>
          <w:sz w:val="28"/>
          <w:szCs w:val="28"/>
          <w:lang w:val="en" w:eastAsia="ru-RU"/>
        </w:rPr>
        <w:t>A total of 19 countries were chosen. They included both mature economies (U.S.A., England, Germany, etc.) and countries with developing economy (Ukraine, Belarus, etc.). Asian countries were represented in our sample collection by China, Japan, South Korea and Singapore</w:t>
      </w:r>
    </w:p>
    <w:p w14:paraId="48BE5605" w14:textId="7562A675" w:rsidR="00B65C88" w:rsidRPr="00B65C88" w:rsidRDefault="00B65C88" w:rsidP="005A7F42">
      <w:pPr>
        <w:spacing w:line="360" w:lineRule="auto"/>
        <w:ind w:firstLine="708"/>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Such approach to solving the problem </w:t>
      </w:r>
      <w:r w:rsidR="0039528D">
        <w:rPr>
          <w:rFonts w:ascii="Times New Roman" w:eastAsia="Times New Roman" w:hAnsi="Times New Roman" w:cs="Times New Roman"/>
          <w:sz w:val="28"/>
          <w:szCs w:val="28"/>
          <w:lang w:val="en" w:eastAsia="ru-RU"/>
        </w:rPr>
        <w:t>increasing sample was used</w:t>
      </w:r>
      <w:r w:rsidRPr="00B65C88">
        <w:rPr>
          <w:rFonts w:ascii="Times New Roman" w:eastAsia="Times New Roman" w:hAnsi="Times New Roman" w:cs="Times New Roman"/>
          <w:sz w:val="28"/>
          <w:szCs w:val="28"/>
          <w:lang w:val="en" w:eastAsia="ru-RU"/>
        </w:rPr>
        <w:t xml:space="preserve"> due to the </w:t>
      </w:r>
      <w:r w:rsidR="0039528D">
        <w:rPr>
          <w:rFonts w:ascii="Times New Roman" w:eastAsia="Times New Roman" w:hAnsi="Times New Roman" w:cs="Times New Roman"/>
          <w:sz w:val="28"/>
          <w:szCs w:val="28"/>
          <w:lang w:val="en" w:eastAsia="ru-RU"/>
        </w:rPr>
        <w:t xml:space="preserve">nature </w:t>
      </w:r>
      <w:r w:rsidRPr="00B65C88">
        <w:rPr>
          <w:rFonts w:ascii="Times New Roman" w:eastAsia="Times New Roman" w:hAnsi="Times New Roman" w:cs="Times New Roman"/>
          <w:sz w:val="28"/>
          <w:szCs w:val="28"/>
          <w:lang w:val="en" w:eastAsia="ru-RU"/>
        </w:rPr>
        <w:t xml:space="preserve">of the subject area, </w:t>
      </w:r>
      <w:r w:rsidR="0039528D">
        <w:rPr>
          <w:rFonts w:ascii="Times New Roman" w:eastAsia="Times New Roman" w:hAnsi="Times New Roman" w:cs="Times New Roman"/>
          <w:sz w:val="28"/>
          <w:szCs w:val="28"/>
          <w:lang w:val="en" w:eastAsia="ru-RU"/>
        </w:rPr>
        <w:t>particularly because of</w:t>
      </w:r>
      <w:r w:rsidRPr="00B65C88">
        <w:rPr>
          <w:rFonts w:ascii="Times New Roman" w:eastAsia="Times New Roman" w:hAnsi="Times New Roman" w:cs="Times New Roman"/>
          <w:sz w:val="28"/>
          <w:szCs w:val="28"/>
          <w:lang w:val="en" w:eastAsia="ru-RU"/>
        </w:rPr>
        <w:t xml:space="preserve"> the lack of opportunities to increase the time interval for collecting data.</w:t>
      </w:r>
      <w:r w:rsidRPr="00B65C88">
        <w:rPr>
          <w:rFonts w:ascii="Calibri" w:eastAsia="Times New Roman" w:hAnsi="Calibri" w:cs="Times New Roman"/>
          <w:lang w:val="en" w:eastAsia="ru-RU"/>
        </w:rPr>
        <w:t xml:space="preserve"> </w:t>
      </w:r>
      <w:r w:rsidR="0039528D">
        <w:rPr>
          <w:rFonts w:ascii="Times New Roman" w:eastAsia="Times New Roman" w:hAnsi="Times New Roman" w:cs="Times New Roman"/>
          <w:sz w:val="28"/>
          <w:szCs w:val="28"/>
          <w:lang w:val="en" w:eastAsia="ru-RU"/>
        </w:rPr>
        <w:t>T</w:t>
      </w:r>
      <w:r w:rsidRPr="00B65C88">
        <w:rPr>
          <w:rFonts w:ascii="Times New Roman" w:eastAsia="Times New Roman" w:hAnsi="Times New Roman" w:cs="Times New Roman"/>
          <w:sz w:val="28"/>
          <w:szCs w:val="28"/>
          <w:lang w:val="en" w:eastAsia="ru-RU"/>
        </w:rPr>
        <w:t>he absence of such a possibility is the second key problem in data collectio</w:t>
      </w:r>
      <w:r w:rsidR="0039528D">
        <w:rPr>
          <w:rFonts w:ascii="Times New Roman" w:eastAsia="Times New Roman" w:hAnsi="Times New Roman" w:cs="Times New Roman"/>
          <w:sz w:val="28"/>
          <w:szCs w:val="28"/>
          <w:lang w:val="en" w:eastAsia="ru-RU"/>
        </w:rPr>
        <w:t>n</w:t>
      </w:r>
      <w:r w:rsidRPr="00B65C88">
        <w:rPr>
          <w:rFonts w:ascii="Times New Roman" w:eastAsia="Times New Roman" w:hAnsi="Times New Roman" w:cs="Times New Roman"/>
          <w:sz w:val="28"/>
          <w:szCs w:val="28"/>
          <w:lang w:val="en" w:eastAsia="ru-RU"/>
        </w:rPr>
        <w:t xml:space="preserve">. </w:t>
      </w:r>
      <w:r w:rsidR="0039528D">
        <w:rPr>
          <w:rFonts w:ascii="Times New Roman" w:eastAsia="Times New Roman" w:hAnsi="Times New Roman" w:cs="Times New Roman"/>
          <w:sz w:val="28"/>
          <w:szCs w:val="28"/>
          <w:lang w:val="en" w:eastAsia="ru-RU"/>
        </w:rPr>
        <w:t>T</w:t>
      </w:r>
      <w:r w:rsidRPr="00B65C88">
        <w:rPr>
          <w:rFonts w:ascii="Times New Roman" w:eastAsia="Times New Roman" w:hAnsi="Times New Roman" w:cs="Times New Roman"/>
          <w:sz w:val="28"/>
          <w:szCs w:val="28"/>
          <w:lang w:val="en" w:eastAsia="ru-RU"/>
        </w:rPr>
        <w:t>his problem is related to the variability of the world economy,</w:t>
      </w:r>
      <w:r w:rsidR="0039528D">
        <w:rPr>
          <w:rFonts w:ascii="Times New Roman" w:eastAsia="Times New Roman" w:hAnsi="Times New Roman" w:cs="Times New Roman"/>
          <w:sz w:val="28"/>
          <w:szCs w:val="28"/>
          <w:lang w:val="en" w:eastAsia="ru-RU"/>
        </w:rPr>
        <w:t xml:space="preserve"> and</w:t>
      </w:r>
      <w:r w:rsidRPr="00B65C88">
        <w:rPr>
          <w:rFonts w:ascii="Times New Roman" w:eastAsia="Times New Roman" w:hAnsi="Times New Roman" w:cs="Times New Roman"/>
          <w:sz w:val="28"/>
          <w:szCs w:val="28"/>
          <w:lang w:val="en" w:eastAsia="ru-RU"/>
        </w:rPr>
        <w:t xml:space="preserve"> its globalization. </w:t>
      </w:r>
      <w:r w:rsidR="0039528D">
        <w:rPr>
          <w:rFonts w:ascii="Times New Roman" w:eastAsia="Times New Roman" w:hAnsi="Times New Roman" w:cs="Times New Roman"/>
          <w:sz w:val="28"/>
          <w:szCs w:val="28"/>
          <w:lang w:val="en" w:eastAsia="ru-RU"/>
        </w:rPr>
        <w:t>F</w:t>
      </w:r>
      <w:r w:rsidRPr="00B65C88">
        <w:rPr>
          <w:rFonts w:ascii="Times New Roman" w:eastAsia="Times New Roman" w:hAnsi="Times New Roman" w:cs="Times New Roman"/>
          <w:sz w:val="28"/>
          <w:szCs w:val="28"/>
          <w:lang w:val="en" w:eastAsia="ru-RU"/>
        </w:rPr>
        <w:t>or example,</w:t>
      </w:r>
      <w:r w:rsidR="0039528D" w:rsidRPr="0039528D">
        <w:rPr>
          <w:rFonts w:ascii="Times New Roman" w:eastAsia="Times New Roman" w:hAnsi="Times New Roman" w:cs="Times New Roman"/>
          <w:sz w:val="28"/>
          <w:szCs w:val="28"/>
          <w:lang w:val="en" w:eastAsia="ru-RU"/>
        </w:rPr>
        <w:t xml:space="preserve"> </w:t>
      </w:r>
      <w:r w:rsidR="0039528D" w:rsidRPr="00B65C88">
        <w:rPr>
          <w:rFonts w:ascii="Times New Roman" w:eastAsia="Times New Roman" w:hAnsi="Times New Roman" w:cs="Times New Roman"/>
          <w:sz w:val="28"/>
          <w:szCs w:val="28"/>
          <w:lang w:val="en" w:eastAsia="ru-RU"/>
        </w:rPr>
        <w:t xml:space="preserve">the </w:t>
      </w:r>
      <w:r w:rsidR="0039528D">
        <w:rPr>
          <w:rFonts w:ascii="Times New Roman" w:eastAsia="Times New Roman" w:hAnsi="Times New Roman" w:cs="Times New Roman"/>
          <w:sz w:val="28"/>
          <w:szCs w:val="28"/>
          <w:lang w:val="en" w:eastAsia="ru-RU"/>
        </w:rPr>
        <w:t xml:space="preserve">best </w:t>
      </w:r>
      <w:r w:rsidR="0039528D" w:rsidRPr="00B65C88">
        <w:rPr>
          <w:rFonts w:ascii="Times New Roman" w:eastAsia="Times New Roman" w:hAnsi="Times New Roman" w:cs="Times New Roman"/>
          <w:sz w:val="28"/>
          <w:szCs w:val="28"/>
          <w:lang w:val="en" w:eastAsia="ru-RU"/>
        </w:rPr>
        <w:t>time interval</w:t>
      </w:r>
      <w:r w:rsidRPr="00B65C88">
        <w:rPr>
          <w:rFonts w:ascii="Times New Roman" w:eastAsia="Times New Roman" w:hAnsi="Times New Roman" w:cs="Times New Roman"/>
          <w:sz w:val="28"/>
          <w:szCs w:val="28"/>
          <w:lang w:val="en" w:eastAsia="ru-RU"/>
        </w:rPr>
        <w:t xml:space="preserve"> </w:t>
      </w:r>
      <w:r w:rsidR="0039528D">
        <w:rPr>
          <w:rFonts w:ascii="Times New Roman" w:eastAsia="Times New Roman" w:hAnsi="Times New Roman" w:cs="Times New Roman"/>
          <w:sz w:val="28"/>
          <w:szCs w:val="28"/>
          <w:lang w:val="en" w:eastAsia="ru-RU"/>
        </w:rPr>
        <w:t xml:space="preserve">for </w:t>
      </w:r>
      <w:r w:rsidRPr="00B65C88">
        <w:rPr>
          <w:rFonts w:ascii="Times New Roman" w:eastAsia="Times New Roman" w:hAnsi="Times New Roman" w:cs="Times New Roman"/>
          <w:sz w:val="28"/>
          <w:szCs w:val="28"/>
          <w:lang w:val="en" w:eastAsia="ru-RU"/>
        </w:rPr>
        <w:t>the Russian Federation is about 20-25 years</w:t>
      </w:r>
      <w:r w:rsidR="0039528D">
        <w:rPr>
          <w:rFonts w:ascii="Times New Roman" w:eastAsia="Times New Roman" w:hAnsi="Times New Roman" w:cs="Times New Roman"/>
          <w:sz w:val="28"/>
          <w:szCs w:val="28"/>
          <w:lang w:val="en" w:eastAsia="ru-RU"/>
        </w:rPr>
        <w:t>,</w:t>
      </w:r>
      <w:r w:rsidRPr="00B65C88">
        <w:rPr>
          <w:rFonts w:ascii="Times New Roman" w:eastAsia="Times New Roman" w:hAnsi="Times New Roman" w:cs="Times New Roman"/>
          <w:sz w:val="28"/>
          <w:szCs w:val="28"/>
          <w:lang w:val="en" w:eastAsia="ru-RU"/>
        </w:rPr>
        <w:t xml:space="preserve"> </w:t>
      </w:r>
      <w:r w:rsidR="0039528D">
        <w:rPr>
          <w:rFonts w:ascii="Times New Roman" w:eastAsia="Times New Roman" w:hAnsi="Times New Roman" w:cs="Times New Roman"/>
          <w:sz w:val="28"/>
          <w:szCs w:val="28"/>
          <w:lang w:val="en" w:eastAsia="ru-RU"/>
        </w:rPr>
        <w:t>because p</w:t>
      </w:r>
      <w:r w:rsidRPr="00B65C88">
        <w:rPr>
          <w:rFonts w:ascii="Times New Roman" w:eastAsia="Times New Roman" w:hAnsi="Times New Roman" w:cs="Times New Roman"/>
          <w:sz w:val="28"/>
          <w:szCs w:val="28"/>
          <w:lang w:val="en" w:eastAsia="ru-RU"/>
        </w:rPr>
        <w:t xml:space="preserve">reviously country </w:t>
      </w:r>
      <w:r w:rsidR="0039528D">
        <w:rPr>
          <w:rFonts w:ascii="Times New Roman" w:eastAsia="Times New Roman" w:hAnsi="Times New Roman" w:cs="Times New Roman"/>
          <w:sz w:val="28"/>
          <w:szCs w:val="28"/>
          <w:lang w:val="en" w:eastAsia="ru-RU"/>
        </w:rPr>
        <w:t>ha</w:t>
      </w:r>
      <w:r w:rsidR="00094051">
        <w:rPr>
          <w:rFonts w:ascii="Times New Roman" w:eastAsia="Times New Roman" w:hAnsi="Times New Roman" w:cs="Times New Roman"/>
          <w:sz w:val="28"/>
          <w:szCs w:val="28"/>
          <w:lang w:val="en" w:eastAsia="ru-RU"/>
        </w:rPr>
        <w:t>d</w:t>
      </w:r>
      <w:r w:rsidRPr="00B65C88">
        <w:rPr>
          <w:rFonts w:ascii="Times New Roman" w:eastAsia="Times New Roman" w:hAnsi="Times New Roman" w:cs="Times New Roman"/>
          <w:sz w:val="28"/>
          <w:szCs w:val="28"/>
          <w:lang w:val="en" w:eastAsia="ru-RU"/>
        </w:rPr>
        <w:t xml:space="preserve"> a different economic </w:t>
      </w:r>
      <w:r w:rsidRPr="00B65C88">
        <w:rPr>
          <w:rFonts w:ascii="Times New Roman" w:eastAsia="Times New Roman" w:hAnsi="Times New Roman" w:cs="Times New Roman"/>
          <w:sz w:val="28"/>
          <w:szCs w:val="28"/>
          <w:lang w:val="en" w:eastAsia="ru-RU"/>
        </w:rPr>
        <w:lastRenderedPageBreak/>
        <w:t xml:space="preserve">model, and, after the </w:t>
      </w:r>
      <w:r w:rsidR="0039528D">
        <w:rPr>
          <w:rFonts w:ascii="Times New Roman" w:eastAsia="Times New Roman" w:hAnsi="Times New Roman" w:cs="Times New Roman"/>
          <w:sz w:val="28"/>
          <w:szCs w:val="28"/>
          <w:lang w:val="en" w:eastAsia="ru-RU"/>
        </w:rPr>
        <w:t xml:space="preserve">USSR </w:t>
      </w:r>
      <w:r w:rsidRPr="00B65C88">
        <w:rPr>
          <w:rFonts w:ascii="Times New Roman" w:eastAsia="Times New Roman" w:hAnsi="Times New Roman" w:cs="Times New Roman"/>
          <w:sz w:val="28"/>
          <w:szCs w:val="28"/>
          <w:lang w:val="en" w:eastAsia="ru-RU"/>
        </w:rPr>
        <w:t xml:space="preserve">collapse a </w:t>
      </w:r>
      <w:r w:rsidR="0039528D">
        <w:rPr>
          <w:rFonts w:ascii="Times New Roman" w:eastAsia="Times New Roman" w:hAnsi="Times New Roman" w:cs="Times New Roman"/>
          <w:sz w:val="28"/>
          <w:szCs w:val="28"/>
          <w:lang w:val="en" w:eastAsia="ru-RU"/>
        </w:rPr>
        <w:t xml:space="preserve">10-year </w:t>
      </w:r>
      <w:r w:rsidRPr="00B65C88">
        <w:rPr>
          <w:rFonts w:ascii="Times New Roman" w:eastAsia="Times New Roman" w:hAnsi="Times New Roman" w:cs="Times New Roman"/>
          <w:sz w:val="28"/>
          <w:szCs w:val="28"/>
          <w:lang w:val="en" w:eastAsia="ru-RU"/>
        </w:rPr>
        <w:t xml:space="preserve">period of time was marked by a significant decline in all economic and social indicators. Surely </w:t>
      </w:r>
      <w:r w:rsidR="0039528D">
        <w:rPr>
          <w:rFonts w:ascii="Times New Roman" w:eastAsia="Times New Roman" w:hAnsi="Times New Roman" w:cs="Times New Roman"/>
          <w:sz w:val="28"/>
          <w:szCs w:val="28"/>
          <w:lang w:val="en" w:eastAsia="ru-RU"/>
        </w:rPr>
        <w:t>1</w:t>
      </w:r>
      <w:r w:rsidRPr="00B65C88">
        <w:rPr>
          <w:rFonts w:ascii="Times New Roman" w:eastAsia="Times New Roman" w:hAnsi="Times New Roman" w:cs="Times New Roman"/>
          <w:sz w:val="28"/>
          <w:szCs w:val="28"/>
          <w:lang w:val="en" w:eastAsia="ru-RU"/>
        </w:rPr>
        <w:t>0 years ago, such periods could not be excluded from the analysis, but at the moment the R</w:t>
      </w:r>
      <w:r w:rsidR="0039528D">
        <w:rPr>
          <w:rFonts w:ascii="Times New Roman" w:eastAsia="Times New Roman" w:hAnsi="Times New Roman" w:cs="Times New Roman"/>
          <w:sz w:val="28"/>
          <w:szCs w:val="28"/>
          <w:lang w:val="en" w:eastAsia="ru-RU"/>
        </w:rPr>
        <w:t>ussian</w:t>
      </w:r>
      <w:r w:rsidRPr="00B65C88">
        <w:rPr>
          <w:rFonts w:ascii="Times New Roman" w:eastAsia="Times New Roman" w:hAnsi="Times New Roman" w:cs="Times New Roman"/>
          <w:sz w:val="28"/>
          <w:szCs w:val="28"/>
          <w:lang w:val="en" w:eastAsia="ru-RU"/>
        </w:rPr>
        <w:t xml:space="preserve"> economy has gone far ahead of 90-ies </w:t>
      </w:r>
      <w:r w:rsidR="0039528D">
        <w:rPr>
          <w:rFonts w:ascii="Times New Roman" w:eastAsia="Times New Roman" w:hAnsi="Times New Roman" w:cs="Times New Roman"/>
          <w:sz w:val="28"/>
          <w:szCs w:val="28"/>
          <w:lang w:val="en" w:eastAsia="ru-RU"/>
        </w:rPr>
        <w:t>level</w:t>
      </w:r>
      <w:r w:rsidRPr="00B65C88">
        <w:rPr>
          <w:rFonts w:ascii="Times New Roman" w:eastAsia="Times New Roman" w:hAnsi="Times New Roman" w:cs="Times New Roman"/>
          <w:sz w:val="28"/>
          <w:szCs w:val="28"/>
          <w:lang w:val="en" w:eastAsia="ru-RU"/>
        </w:rPr>
        <w:t xml:space="preserve">. A similar situation applies to the world economy as a whole, in the context of globalization and Informatization </w:t>
      </w:r>
      <w:r w:rsidR="006C61F7">
        <w:rPr>
          <w:rFonts w:ascii="Times New Roman" w:eastAsia="Times New Roman" w:hAnsi="Times New Roman" w:cs="Times New Roman"/>
          <w:sz w:val="28"/>
          <w:szCs w:val="28"/>
          <w:lang w:val="en" w:eastAsia="ru-RU"/>
        </w:rPr>
        <w:t xml:space="preserve">and </w:t>
      </w:r>
      <w:r w:rsidRPr="00B65C88">
        <w:rPr>
          <w:rFonts w:ascii="Times New Roman" w:eastAsia="Times New Roman" w:hAnsi="Times New Roman" w:cs="Times New Roman"/>
          <w:sz w:val="28"/>
          <w:szCs w:val="28"/>
          <w:lang w:val="en" w:eastAsia="ru-RU"/>
        </w:rPr>
        <w:t>high variability</w:t>
      </w:r>
      <w:r w:rsidR="006C61F7">
        <w:rPr>
          <w:rFonts w:ascii="Times New Roman" w:eastAsia="Times New Roman" w:hAnsi="Times New Roman" w:cs="Times New Roman"/>
          <w:sz w:val="28"/>
          <w:szCs w:val="28"/>
          <w:lang w:val="en" w:eastAsia="ru-RU"/>
        </w:rPr>
        <w:t xml:space="preserve"> </w:t>
      </w:r>
      <w:r w:rsidR="006C61F7" w:rsidRPr="00B65C88">
        <w:rPr>
          <w:rFonts w:ascii="Times New Roman" w:eastAsia="Times New Roman" w:hAnsi="Times New Roman" w:cs="Times New Roman"/>
          <w:sz w:val="28"/>
          <w:szCs w:val="28"/>
          <w:lang w:val="en" w:eastAsia="ru-RU"/>
        </w:rPr>
        <w:t>of the current political and economic environment</w:t>
      </w:r>
      <w:r w:rsidRPr="00B65C88">
        <w:rPr>
          <w:rFonts w:ascii="Times New Roman" w:eastAsia="Times New Roman" w:hAnsi="Times New Roman" w:cs="Times New Roman"/>
          <w:sz w:val="28"/>
          <w:szCs w:val="28"/>
          <w:lang w:val="en" w:eastAsia="ru-RU"/>
        </w:rPr>
        <w:t xml:space="preserve">. </w:t>
      </w:r>
    </w:p>
    <w:p w14:paraId="48F6DB07" w14:textId="28D2FD31" w:rsidR="00B65C88" w:rsidRPr="006C61F7" w:rsidRDefault="00B65C88" w:rsidP="005A7F42">
      <w:pPr>
        <w:spacing w:line="360" w:lineRule="auto"/>
        <w:ind w:firstLine="708"/>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Unfortunately, w</w:t>
      </w:r>
      <w:r w:rsidR="006C61F7">
        <w:rPr>
          <w:rFonts w:ascii="Times New Roman" w:eastAsia="Times New Roman" w:hAnsi="Times New Roman" w:cs="Times New Roman"/>
          <w:sz w:val="28"/>
          <w:szCs w:val="28"/>
          <w:lang w:val="en" w:eastAsia="ru-RU"/>
        </w:rPr>
        <w:t xml:space="preserve">ith the </w:t>
      </w:r>
      <w:r w:rsidRPr="00B65C88">
        <w:rPr>
          <w:rFonts w:ascii="Times New Roman" w:eastAsia="Times New Roman" w:hAnsi="Times New Roman" w:cs="Times New Roman"/>
          <w:sz w:val="28"/>
          <w:szCs w:val="28"/>
          <w:lang w:val="en" w:eastAsia="ru-RU"/>
        </w:rPr>
        <w:t xml:space="preserve">increase </w:t>
      </w:r>
      <w:r w:rsidR="006C61F7">
        <w:rPr>
          <w:rFonts w:ascii="Times New Roman" w:eastAsia="Times New Roman" w:hAnsi="Times New Roman" w:cs="Times New Roman"/>
          <w:sz w:val="28"/>
          <w:szCs w:val="28"/>
          <w:lang w:val="en" w:eastAsia="ru-RU"/>
        </w:rPr>
        <w:t xml:space="preserve">of </w:t>
      </w:r>
      <w:r w:rsidRPr="00B65C88">
        <w:rPr>
          <w:rFonts w:ascii="Times New Roman" w:eastAsia="Times New Roman" w:hAnsi="Times New Roman" w:cs="Times New Roman"/>
          <w:sz w:val="28"/>
          <w:szCs w:val="28"/>
          <w:lang w:val="en" w:eastAsia="ru-RU"/>
        </w:rPr>
        <w:t>the number of countries</w:t>
      </w:r>
      <w:r w:rsidR="006C61F7">
        <w:rPr>
          <w:rFonts w:ascii="Times New Roman" w:eastAsia="Times New Roman" w:hAnsi="Times New Roman" w:cs="Times New Roman"/>
          <w:sz w:val="28"/>
          <w:szCs w:val="28"/>
          <w:lang w:val="en" w:eastAsia="ru-RU"/>
        </w:rPr>
        <w:t xml:space="preserve"> </w:t>
      </w:r>
      <w:r w:rsidR="00D82660">
        <w:rPr>
          <w:rFonts w:ascii="Times New Roman" w:eastAsia="Times New Roman" w:hAnsi="Times New Roman" w:cs="Times New Roman"/>
          <w:sz w:val="28"/>
          <w:szCs w:val="28"/>
          <w:lang w:val="en" w:eastAsia="ru-RU"/>
        </w:rPr>
        <w:t>we</w:t>
      </w:r>
      <w:r w:rsidRPr="00B65C88">
        <w:rPr>
          <w:rFonts w:ascii="Times New Roman" w:eastAsia="Times New Roman" w:hAnsi="Times New Roman" w:cs="Times New Roman"/>
          <w:sz w:val="28"/>
          <w:szCs w:val="28"/>
          <w:lang w:val="en" w:eastAsia="ru-RU"/>
        </w:rPr>
        <w:t xml:space="preserve"> permanently lost the ability to use many indicators</w:t>
      </w:r>
      <w:r w:rsidR="006C61F7">
        <w:rPr>
          <w:rFonts w:ascii="Times New Roman" w:eastAsia="Times New Roman" w:hAnsi="Times New Roman" w:cs="Times New Roman"/>
          <w:sz w:val="28"/>
          <w:szCs w:val="28"/>
          <w:lang w:val="en" w:eastAsia="ru-RU"/>
        </w:rPr>
        <w:t xml:space="preserve"> due to</w:t>
      </w:r>
      <w:r w:rsidRPr="00B65C88">
        <w:rPr>
          <w:rFonts w:ascii="Times New Roman" w:eastAsia="Times New Roman" w:hAnsi="Times New Roman" w:cs="Times New Roman"/>
          <w:sz w:val="28"/>
          <w:szCs w:val="28"/>
          <w:lang w:val="en" w:eastAsia="ru-RU"/>
        </w:rPr>
        <w:t xml:space="preserve"> the absence of information </w:t>
      </w:r>
      <w:r w:rsidR="006C61F7">
        <w:rPr>
          <w:rFonts w:ascii="Times New Roman" w:eastAsia="Times New Roman" w:hAnsi="Times New Roman" w:cs="Times New Roman"/>
          <w:sz w:val="28"/>
          <w:szCs w:val="28"/>
          <w:lang w:val="en" w:eastAsia="ru-RU"/>
        </w:rPr>
        <w:t>in</w:t>
      </w:r>
      <w:r w:rsidRPr="00B65C88">
        <w:rPr>
          <w:rFonts w:ascii="Times New Roman" w:eastAsia="Times New Roman" w:hAnsi="Times New Roman" w:cs="Times New Roman"/>
          <w:sz w:val="28"/>
          <w:szCs w:val="28"/>
          <w:lang w:val="en" w:eastAsia="ru-RU"/>
        </w:rPr>
        <w:t xml:space="preserve"> open access in selected States. As a result, the number of indicators was reduced from 19 to 11</w:t>
      </w:r>
      <w:r w:rsidR="006C61F7" w:rsidRPr="006C61F7">
        <w:rPr>
          <w:lang w:val="en-US"/>
        </w:rPr>
        <w:t xml:space="preserve"> </w:t>
      </w:r>
      <w:r w:rsidR="006C61F7" w:rsidRPr="006C61F7">
        <w:rPr>
          <w:rFonts w:ascii="Times New Roman" w:eastAsia="Times New Roman" w:hAnsi="Times New Roman" w:cs="Times New Roman"/>
          <w:sz w:val="28"/>
          <w:szCs w:val="28"/>
          <w:lang w:val="en" w:eastAsia="ru-RU"/>
        </w:rPr>
        <w:t>Fertility Rate;</w:t>
      </w:r>
      <w:r w:rsidR="006C61F7">
        <w:rPr>
          <w:rFonts w:ascii="Times New Roman" w:eastAsia="Times New Roman" w:hAnsi="Times New Roman" w:cs="Times New Roman"/>
          <w:sz w:val="28"/>
          <w:szCs w:val="28"/>
          <w:lang w:val="en" w:eastAsia="ru-RU"/>
        </w:rPr>
        <w:t xml:space="preserve"> </w:t>
      </w:r>
      <w:r w:rsidR="006C61F7" w:rsidRPr="006C61F7">
        <w:rPr>
          <w:rFonts w:ascii="Times New Roman" w:eastAsia="Times New Roman" w:hAnsi="Times New Roman" w:cs="Times New Roman"/>
          <w:sz w:val="28"/>
          <w:szCs w:val="28"/>
          <w:lang w:val="en" w:eastAsia="ru-RU"/>
        </w:rPr>
        <w:t>Life Expectancy; Money Supply M2; Inflation rate; Reserves Including Gold; Import of Goods and Services; National Currency/USD Exchange Rate; Grain Crop Production; Country; GDP (USD); Net Foreign Investments; Unemployment Rate.</w:t>
      </w:r>
    </w:p>
    <w:p w14:paraId="413D73E2" w14:textId="62EFD153" w:rsidR="00B65C88" w:rsidRPr="00360687" w:rsidRDefault="006C61F7" w:rsidP="00360687">
      <w:pPr>
        <w:spacing w:before="240" w:line="360" w:lineRule="auto"/>
        <w:jc w:val="both"/>
        <w:rPr>
          <w:rFonts w:ascii="Times New Roman" w:hAnsi="Times New Roman"/>
          <w:sz w:val="28"/>
          <w:szCs w:val="28"/>
          <w:lang w:val="en-US"/>
        </w:rPr>
      </w:pPr>
      <w:r>
        <w:rPr>
          <w:rFonts w:ascii="Times New Roman" w:eastAsia="Times New Roman" w:hAnsi="Times New Roman" w:cs="Times New Roman"/>
          <w:sz w:val="28"/>
          <w:szCs w:val="28"/>
          <w:lang w:val="en" w:eastAsia="ru-RU"/>
        </w:rPr>
        <w:t>Absence</w:t>
      </w:r>
      <w:r w:rsidR="00B65C88" w:rsidRPr="00B65C88">
        <w:rPr>
          <w:rFonts w:ascii="Times New Roman" w:eastAsia="Times New Roman" w:hAnsi="Times New Roman" w:cs="Times New Roman"/>
          <w:sz w:val="28"/>
          <w:szCs w:val="28"/>
          <w:lang w:val="en" w:eastAsia="ru-RU"/>
        </w:rPr>
        <w:t xml:space="preserve"> of opportunit</w:t>
      </w:r>
      <w:r>
        <w:rPr>
          <w:rFonts w:ascii="Times New Roman" w:eastAsia="Times New Roman" w:hAnsi="Times New Roman" w:cs="Times New Roman"/>
          <w:sz w:val="28"/>
          <w:szCs w:val="28"/>
          <w:lang w:val="en" w:eastAsia="ru-RU"/>
        </w:rPr>
        <w:t>y</w:t>
      </w:r>
      <w:r w:rsidR="00B65C88" w:rsidRPr="00B65C88">
        <w:rPr>
          <w:rFonts w:ascii="Times New Roman" w:eastAsia="Times New Roman" w:hAnsi="Times New Roman" w:cs="Times New Roman"/>
          <w:sz w:val="28"/>
          <w:szCs w:val="28"/>
          <w:lang w:val="en" w:eastAsia="ru-RU"/>
        </w:rPr>
        <w:t xml:space="preserve"> to increase the time interval is compounded by gaps in </w:t>
      </w:r>
      <w:r w:rsidRPr="00B65C88">
        <w:rPr>
          <w:rFonts w:ascii="Times New Roman" w:eastAsia="Times New Roman" w:hAnsi="Times New Roman" w:cs="Times New Roman"/>
          <w:sz w:val="28"/>
          <w:szCs w:val="28"/>
          <w:lang w:val="en" w:eastAsia="ru-RU"/>
        </w:rPr>
        <w:t>the available</w:t>
      </w:r>
      <w:r>
        <w:rPr>
          <w:rFonts w:ascii="Times New Roman" w:eastAsia="Times New Roman" w:hAnsi="Times New Roman" w:cs="Times New Roman"/>
          <w:sz w:val="28"/>
          <w:szCs w:val="28"/>
          <w:lang w:val="en" w:eastAsia="ru-RU"/>
        </w:rPr>
        <w:t xml:space="preserve"> data</w:t>
      </w:r>
      <w:r w:rsidR="00B65C88" w:rsidRPr="00B65C88">
        <w:rPr>
          <w:rFonts w:ascii="Times New Roman" w:eastAsia="Times New Roman" w:hAnsi="Times New Roman" w:cs="Times New Roman"/>
          <w:sz w:val="28"/>
          <w:szCs w:val="28"/>
          <w:lang w:val="en" w:eastAsia="ru-RU"/>
        </w:rPr>
        <w:t xml:space="preserve"> for the analysis period. If we consider the situation in the context of the several States, it becomes even more difficult. </w:t>
      </w:r>
      <w:r>
        <w:rPr>
          <w:rFonts w:ascii="Times New Roman" w:eastAsia="Times New Roman" w:hAnsi="Times New Roman" w:cs="Times New Roman"/>
          <w:sz w:val="28"/>
          <w:szCs w:val="28"/>
          <w:lang w:val="en" w:eastAsia="ru-RU"/>
        </w:rPr>
        <w:t>However, w</w:t>
      </w:r>
      <w:r w:rsidR="00B65C88" w:rsidRPr="00B65C88">
        <w:rPr>
          <w:rFonts w:ascii="Times New Roman" w:eastAsia="Times New Roman" w:hAnsi="Times New Roman" w:cs="Times New Roman"/>
          <w:sz w:val="28"/>
          <w:szCs w:val="28"/>
          <w:lang w:val="en" w:eastAsia="ru-RU"/>
        </w:rPr>
        <w:t xml:space="preserve">ithin a few years, it will be possible to completely get rid of gaps in the data because the interval </w:t>
      </w:r>
      <w:r w:rsidR="00A63737">
        <w:rPr>
          <w:rFonts w:ascii="Times New Roman" w:eastAsia="Times New Roman" w:hAnsi="Times New Roman" w:cs="Times New Roman"/>
          <w:sz w:val="28"/>
          <w:szCs w:val="28"/>
          <w:lang w:val="en" w:eastAsia="ru-RU"/>
        </w:rPr>
        <w:t>will move</w:t>
      </w:r>
      <w:r w:rsidR="00B65C88" w:rsidRPr="00B65C88">
        <w:rPr>
          <w:rFonts w:ascii="Times New Roman" w:eastAsia="Times New Roman" w:hAnsi="Times New Roman" w:cs="Times New Roman"/>
          <w:sz w:val="28"/>
          <w:szCs w:val="28"/>
          <w:lang w:val="en" w:eastAsia="ru-RU"/>
        </w:rPr>
        <w:t xml:space="preserve"> </w:t>
      </w:r>
      <w:r>
        <w:rPr>
          <w:rFonts w:ascii="Times New Roman" w:eastAsia="Times New Roman" w:hAnsi="Times New Roman" w:cs="Times New Roman"/>
          <w:sz w:val="28"/>
          <w:szCs w:val="28"/>
          <w:lang w:val="en" w:eastAsia="ru-RU"/>
        </w:rPr>
        <w:t xml:space="preserve">ahead for </w:t>
      </w:r>
      <w:r w:rsidR="00B65C88" w:rsidRPr="00B65C88">
        <w:rPr>
          <w:rFonts w:ascii="Times New Roman" w:eastAsia="Times New Roman" w:hAnsi="Times New Roman" w:cs="Times New Roman"/>
          <w:sz w:val="28"/>
          <w:szCs w:val="28"/>
          <w:lang w:val="en" w:eastAsia="ru-RU"/>
        </w:rPr>
        <w:t xml:space="preserve">another few years and </w:t>
      </w:r>
      <w:r>
        <w:rPr>
          <w:rFonts w:ascii="Times New Roman" w:eastAsia="Times New Roman" w:hAnsi="Times New Roman" w:cs="Times New Roman"/>
          <w:sz w:val="28"/>
          <w:szCs w:val="28"/>
          <w:lang w:val="en" w:eastAsia="ru-RU"/>
        </w:rPr>
        <w:t>absent</w:t>
      </w:r>
      <w:r w:rsidR="00B65C88" w:rsidRPr="00B65C88">
        <w:rPr>
          <w:rFonts w:ascii="Times New Roman" w:eastAsia="Times New Roman" w:hAnsi="Times New Roman" w:cs="Times New Roman"/>
          <w:sz w:val="28"/>
          <w:szCs w:val="28"/>
          <w:lang w:val="en" w:eastAsia="ru-RU"/>
        </w:rPr>
        <w:t xml:space="preserve"> </w:t>
      </w:r>
      <w:r>
        <w:rPr>
          <w:rFonts w:ascii="Times New Roman" w:eastAsia="Times New Roman" w:hAnsi="Times New Roman" w:cs="Times New Roman"/>
          <w:sz w:val="28"/>
          <w:szCs w:val="28"/>
          <w:lang w:val="en" w:eastAsia="ru-RU"/>
        </w:rPr>
        <w:t xml:space="preserve">data </w:t>
      </w:r>
      <w:r w:rsidR="00B65C88" w:rsidRPr="00B65C88">
        <w:rPr>
          <w:rFonts w:ascii="Times New Roman" w:eastAsia="Times New Roman" w:hAnsi="Times New Roman" w:cs="Times New Roman"/>
          <w:sz w:val="28"/>
          <w:szCs w:val="28"/>
          <w:lang w:val="en" w:eastAsia="ru-RU"/>
        </w:rPr>
        <w:t xml:space="preserve">will not be used for further research. </w:t>
      </w:r>
      <w:r w:rsidR="00A63737">
        <w:rPr>
          <w:rFonts w:ascii="Times New Roman" w:eastAsia="Times New Roman" w:hAnsi="Times New Roman" w:cs="Times New Roman"/>
          <w:sz w:val="28"/>
          <w:szCs w:val="28"/>
          <w:lang w:val="en" w:eastAsia="ru-RU"/>
        </w:rPr>
        <w:t>A very similar</w:t>
      </w:r>
      <w:r w:rsidR="00B65C88" w:rsidRPr="00B65C88">
        <w:rPr>
          <w:rFonts w:ascii="Times New Roman" w:eastAsia="Times New Roman" w:hAnsi="Times New Roman" w:cs="Times New Roman"/>
          <w:sz w:val="28"/>
          <w:szCs w:val="28"/>
          <w:lang w:val="en" w:eastAsia="ru-RU"/>
        </w:rPr>
        <w:t xml:space="preserve"> </w:t>
      </w:r>
      <w:r w:rsidR="00A63737">
        <w:rPr>
          <w:rFonts w:ascii="Times New Roman" w:eastAsia="Times New Roman" w:hAnsi="Times New Roman" w:cs="Times New Roman"/>
          <w:sz w:val="28"/>
          <w:szCs w:val="28"/>
          <w:lang w:val="en" w:eastAsia="ru-RU"/>
        </w:rPr>
        <w:t>and</w:t>
      </w:r>
      <w:r w:rsidR="00B65C88" w:rsidRPr="00B65C88">
        <w:rPr>
          <w:rFonts w:ascii="Times New Roman" w:eastAsia="Times New Roman" w:hAnsi="Times New Roman" w:cs="Times New Roman"/>
          <w:sz w:val="28"/>
          <w:szCs w:val="28"/>
          <w:lang w:val="en" w:eastAsia="ru-RU"/>
        </w:rPr>
        <w:t xml:space="preserve"> more significant problem is the lack of a common format </w:t>
      </w:r>
      <w:r>
        <w:rPr>
          <w:rFonts w:ascii="Times New Roman" w:eastAsia="Times New Roman" w:hAnsi="Times New Roman" w:cs="Times New Roman"/>
          <w:sz w:val="28"/>
          <w:szCs w:val="28"/>
          <w:lang w:val="en" w:eastAsia="ru-RU"/>
        </w:rPr>
        <w:t xml:space="preserve">of </w:t>
      </w:r>
      <w:r w:rsidR="00B65C88" w:rsidRPr="00B65C88">
        <w:rPr>
          <w:rFonts w:ascii="Times New Roman" w:eastAsia="Times New Roman" w:hAnsi="Times New Roman" w:cs="Times New Roman"/>
          <w:sz w:val="28"/>
          <w:szCs w:val="28"/>
          <w:lang w:val="en" w:eastAsia="ru-RU"/>
        </w:rPr>
        <w:t xml:space="preserve">presentation of statistical information on a number of indicators in many countries, </w:t>
      </w:r>
      <w:r>
        <w:rPr>
          <w:rFonts w:ascii="Times New Roman" w:eastAsia="Times New Roman" w:hAnsi="Times New Roman" w:cs="Times New Roman"/>
          <w:sz w:val="28"/>
          <w:szCs w:val="28"/>
          <w:lang w:val="en" w:eastAsia="ru-RU"/>
        </w:rPr>
        <w:t>e.g.</w:t>
      </w:r>
      <w:r w:rsidR="00B65C88" w:rsidRPr="00B65C88">
        <w:rPr>
          <w:rFonts w:ascii="Times New Roman" w:eastAsia="Times New Roman" w:hAnsi="Times New Roman" w:cs="Times New Roman"/>
          <w:sz w:val="28"/>
          <w:szCs w:val="28"/>
          <w:lang w:val="en" w:eastAsia="ru-RU"/>
        </w:rPr>
        <w:t xml:space="preserve"> GDP and other economic indicators as usually measured in the national currency and the question is, in what currency and at what</w:t>
      </w:r>
      <w:r>
        <w:rPr>
          <w:rFonts w:ascii="Times New Roman" w:eastAsia="Times New Roman" w:hAnsi="Times New Roman" w:cs="Times New Roman"/>
          <w:sz w:val="28"/>
          <w:szCs w:val="28"/>
          <w:lang w:val="en" w:eastAsia="ru-RU"/>
        </w:rPr>
        <w:t xml:space="preserve"> exchange</w:t>
      </w:r>
      <w:r w:rsidR="00360687">
        <w:rPr>
          <w:rFonts w:ascii="Times New Roman" w:eastAsia="Times New Roman" w:hAnsi="Times New Roman" w:cs="Times New Roman"/>
          <w:sz w:val="28"/>
          <w:szCs w:val="28"/>
          <w:lang w:val="en" w:eastAsia="ru-RU"/>
        </w:rPr>
        <w:t xml:space="preserve"> rate it is best to measure</w:t>
      </w:r>
      <w:r w:rsidR="00B65C88" w:rsidRPr="00B65C88">
        <w:rPr>
          <w:rFonts w:ascii="Times New Roman" w:eastAsia="Times New Roman" w:hAnsi="Times New Roman" w:cs="Times New Roman"/>
          <w:sz w:val="28"/>
          <w:szCs w:val="28"/>
          <w:lang w:val="en" w:eastAsia="ru-RU"/>
        </w:rPr>
        <w:t xml:space="preserve"> such economic indicators, but </w:t>
      </w:r>
      <w:r w:rsidR="00360687">
        <w:rPr>
          <w:rFonts w:ascii="Times New Roman" w:eastAsia="Times New Roman" w:hAnsi="Times New Roman" w:cs="Times New Roman"/>
          <w:sz w:val="28"/>
          <w:szCs w:val="28"/>
          <w:lang w:val="en" w:eastAsia="ru-RU"/>
        </w:rPr>
        <w:t xml:space="preserve">a </w:t>
      </w:r>
      <w:r w:rsidR="00B65C88" w:rsidRPr="00B65C88">
        <w:rPr>
          <w:rFonts w:ascii="Times New Roman" w:eastAsia="Times New Roman" w:hAnsi="Times New Roman" w:cs="Times New Roman"/>
          <w:sz w:val="28"/>
          <w:szCs w:val="28"/>
          <w:lang w:val="en" w:eastAsia="ru-RU"/>
        </w:rPr>
        <w:t xml:space="preserve">far more significant </w:t>
      </w:r>
      <w:r w:rsidR="00360687" w:rsidRPr="00B65C88">
        <w:rPr>
          <w:rFonts w:ascii="Times New Roman" w:eastAsia="Times New Roman" w:hAnsi="Times New Roman" w:cs="Times New Roman"/>
          <w:sz w:val="28"/>
          <w:szCs w:val="28"/>
          <w:lang w:val="en" w:eastAsia="ru-RU"/>
        </w:rPr>
        <w:t xml:space="preserve">problem </w:t>
      </w:r>
      <w:r w:rsidR="00B65C88" w:rsidRPr="00B65C88">
        <w:rPr>
          <w:rFonts w:ascii="Times New Roman" w:eastAsia="Times New Roman" w:hAnsi="Times New Roman" w:cs="Times New Roman"/>
          <w:sz w:val="28"/>
          <w:szCs w:val="28"/>
          <w:lang w:val="en" w:eastAsia="ru-RU"/>
        </w:rPr>
        <w:t>is the</w:t>
      </w:r>
      <w:r w:rsidR="00360687">
        <w:rPr>
          <w:rFonts w:ascii="Times New Roman" w:eastAsia="Times New Roman" w:hAnsi="Times New Roman" w:cs="Times New Roman"/>
          <w:sz w:val="28"/>
          <w:szCs w:val="28"/>
          <w:lang w:val="en" w:eastAsia="ru-RU"/>
        </w:rPr>
        <w:t xml:space="preserve"> problem</w:t>
      </w:r>
      <w:r w:rsidR="00B65C88" w:rsidRPr="00B65C88">
        <w:rPr>
          <w:rFonts w:ascii="Times New Roman" w:eastAsia="Times New Roman" w:hAnsi="Times New Roman" w:cs="Times New Roman"/>
          <w:sz w:val="28"/>
          <w:szCs w:val="28"/>
          <w:lang w:val="en" w:eastAsia="ru-RU"/>
        </w:rPr>
        <w:t xml:space="preserve"> </w:t>
      </w:r>
      <w:r w:rsidR="00360687">
        <w:rPr>
          <w:rFonts w:ascii="Times New Roman" w:eastAsia="Times New Roman" w:hAnsi="Times New Roman" w:cs="Times New Roman"/>
          <w:sz w:val="28"/>
          <w:szCs w:val="28"/>
          <w:lang w:val="en" w:eastAsia="ru-RU"/>
        </w:rPr>
        <w:t xml:space="preserve">of </w:t>
      </w:r>
      <w:r w:rsidR="00B65C88" w:rsidRPr="00B65C88">
        <w:rPr>
          <w:rFonts w:ascii="Times New Roman" w:eastAsia="Times New Roman" w:hAnsi="Times New Roman" w:cs="Times New Roman"/>
          <w:sz w:val="28"/>
          <w:szCs w:val="28"/>
          <w:lang w:val="en" w:eastAsia="ru-RU"/>
        </w:rPr>
        <w:t xml:space="preserve"> absence of many </w:t>
      </w:r>
      <w:r>
        <w:rPr>
          <w:rFonts w:ascii="Times New Roman" w:eastAsia="Times New Roman" w:hAnsi="Times New Roman" w:cs="Times New Roman"/>
          <w:sz w:val="28"/>
          <w:szCs w:val="28"/>
          <w:lang w:val="en" w:eastAsia="ru-RU"/>
        </w:rPr>
        <w:t>indicators</w:t>
      </w:r>
      <w:r w:rsidR="00A63737" w:rsidRPr="00360687">
        <w:rPr>
          <w:rFonts w:ascii="Times New Roman" w:hAnsi="Times New Roman"/>
          <w:sz w:val="28"/>
          <w:szCs w:val="28"/>
          <w:lang w:val="en-US"/>
        </w:rPr>
        <w:t>.</w:t>
      </w:r>
      <w:r w:rsidR="00B65C88" w:rsidRPr="00B65C88">
        <w:rPr>
          <w:rFonts w:ascii="Times New Roman" w:eastAsia="Times New Roman" w:hAnsi="Times New Roman" w:cs="Times New Roman"/>
          <w:sz w:val="28"/>
          <w:szCs w:val="28"/>
          <w:lang w:val="en" w:eastAsia="ru-RU"/>
        </w:rPr>
        <w:t>Usually</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such</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specific</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indicators</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as</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the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number</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of</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crimes</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per</w:t>
      </w:r>
      <w:r w:rsidR="00B65C88" w:rsidRPr="00360687">
        <w:rPr>
          <w:rFonts w:ascii="Times New Roman" w:eastAsia="Times New Roman" w:hAnsi="Times New Roman" w:cs="Times New Roman"/>
          <w:sz w:val="28"/>
          <w:szCs w:val="28"/>
          <w:lang w:val="en-US" w:eastAsia="ru-RU"/>
        </w:rPr>
        <w:t xml:space="preserve"> 1,000 </w:t>
      </w:r>
      <w:r w:rsidR="00B65C88" w:rsidRPr="00B65C88">
        <w:rPr>
          <w:rFonts w:ascii="Times New Roman" w:eastAsia="Times New Roman" w:hAnsi="Times New Roman" w:cs="Times New Roman"/>
          <w:sz w:val="28"/>
          <w:szCs w:val="28"/>
          <w:lang w:val="en" w:eastAsia="ru-RU"/>
        </w:rPr>
        <w:t>people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the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level</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of</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confidence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in</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the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Government</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and</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other</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social</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indicators</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do</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not</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relate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directly</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to</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the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work</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of</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statistical</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services</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and</w:t>
      </w:r>
      <w:r w:rsidR="00360687">
        <w:rPr>
          <w:rFonts w:ascii="Times New Roman" w:eastAsia="Times New Roman" w:hAnsi="Times New Roman" w:cs="Times New Roman"/>
          <w:sz w:val="28"/>
          <w:szCs w:val="28"/>
          <w:lang w:val="en" w:eastAsia="ru-RU"/>
        </w:rPr>
        <w:t xml:space="preserve"> are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gather</w:t>
      </w:r>
      <w:r w:rsidR="00360687">
        <w:rPr>
          <w:rFonts w:ascii="Times New Roman" w:eastAsia="Times New Roman" w:hAnsi="Times New Roman" w:cs="Times New Roman"/>
          <w:sz w:val="28"/>
          <w:szCs w:val="28"/>
          <w:lang w:val="en" w:eastAsia="ru-RU"/>
        </w:rPr>
        <w:t>ed by</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them</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on</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the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basis</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of</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the</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data</w:t>
      </w:r>
      <w:r w:rsidR="00B65C88" w:rsidRPr="00360687">
        <w:rPr>
          <w:rFonts w:ascii="Times New Roman" w:eastAsia="Times New Roman" w:hAnsi="Times New Roman" w:cs="Times New Roman"/>
          <w:sz w:val="28"/>
          <w:szCs w:val="28"/>
          <w:lang w:val="en-US" w:eastAsia="ru-RU"/>
        </w:rPr>
        <w:t xml:space="preserve"> </w:t>
      </w:r>
      <w:r w:rsidR="005F6CCE">
        <w:rPr>
          <w:rFonts w:ascii="Times New Roman" w:eastAsia="Times New Roman" w:hAnsi="Times New Roman" w:cs="Times New Roman"/>
          <w:sz w:val="28"/>
          <w:szCs w:val="28"/>
          <w:lang w:val="en" w:eastAsia="ru-RU"/>
        </w:rPr>
        <w:t>provided</w:t>
      </w:r>
      <w:r w:rsidR="005F6CCE" w:rsidRPr="00360687">
        <w:rPr>
          <w:rFonts w:ascii="Times New Roman" w:eastAsia="Times New Roman" w:hAnsi="Times New Roman" w:cs="Times New Roman"/>
          <w:sz w:val="28"/>
          <w:szCs w:val="28"/>
          <w:lang w:val="en-US" w:eastAsia="ru-RU"/>
        </w:rPr>
        <w:t xml:space="preserve"> </w:t>
      </w:r>
      <w:r w:rsidR="005F6CCE">
        <w:rPr>
          <w:rFonts w:ascii="Times New Roman" w:eastAsia="Times New Roman" w:hAnsi="Times New Roman" w:cs="Times New Roman"/>
          <w:sz w:val="28"/>
          <w:szCs w:val="28"/>
          <w:lang w:val="en" w:eastAsia="ru-RU"/>
        </w:rPr>
        <w:t>by</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other</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ministries</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and</w:t>
      </w:r>
      <w:r w:rsidR="00B65C88" w:rsidRPr="00360687">
        <w:rPr>
          <w:rFonts w:ascii="Times New Roman" w:eastAsia="Times New Roman" w:hAnsi="Times New Roman" w:cs="Times New Roman"/>
          <w:sz w:val="28"/>
          <w:szCs w:val="28"/>
          <w:lang w:val="en-US" w:eastAsia="ru-RU"/>
        </w:rPr>
        <w:t xml:space="preserve"> </w:t>
      </w:r>
      <w:r w:rsidR="00B65C88" w:rsidRPr="00B65C88">
        <w:rPr>
          <w:rFonts w:ascii="Times New Roman" w:eastAsia="Times New Roman" w:hAnsi="Times New Roman" w:cs="Times New Roman"/>
          <w:sz w:val="28"/>
          <w:szCs w:val="28"/>
          <w:lang w:val="en" w:eastAsia="ru-RU"/>
        </w:rPr>
        <w:t>departments</w:t>
      </w:r>
      <w:r w:rsidR="00360687" w:rsidRPr="00360687">
        <w:rPr>
          <w:rFonts w:ascii="Times New Roman" w:hAnsi="Times New Roman"/>
          <w:sz w:val="28"/>
          <w:szCs w:val="28"/>
          <w:lang w:val="en-US"/>
        </w:rPr>
        <w:t xml:space="preserve"> </w:t>
      </w:r>
      <w:r w:rsidR="00B65C88" w:rsidRPr="00B65C88">
        <w:rPr>
          <w:rFonts w:ascii="Times New Roman" w:eastAsia="Times New Roman" w:hAnsi="Times New Roman" w:cs="Times New Roman"/>
          <w:sz w:val="28"/>
          <w:szCs w:val="28"/>
          <w:lang w:val="en" w:eastAsia="ru-RU"/>
        </w:rPr>
        <w:t xml:space="preserve">When collecting data for analysis </w:t>
      </w:r>
      <w:r w:rsidR="005F6CCE">
        <w:rPr>
          <w:rFonts w:ascii="Times New Roman" w:eastAsia="Times New Roman" w:hAnsi="Times New Roman" w:cs="Times New Roman"/>
          <w:sz w:val="28"/>
          <w:szCs w:val="28"/>
          <w:lang w:val="en" w:eastAsia="ru-RU"/>
        </w:rPr>
        <w:t xml:space="preserve">it </w:t>
      </w:r>
      <w:r w:rsidR="00B65C88" w:rsidRPr="00B65C88">
        <w:rPr>
          <w:rFonts w:ascii="Times New Roman" w:eastAsia="Times New Roman" w:hAnsi="Times New Roman" w:cs="Times New Roman"/>
          <w:sz w:val="28"/>
          <w:szCs w:val="28"/>
          <w:lang w:val="en" w:eastAsia="ru-RU"/>
        </w:rPr>
        <w:t xml:space="preserve">is very difficult to find the original sources of such information </w:t>
      </w:r>
      <w:r w:rsidR="005F6CCE">
        <w:rPr>
          <w:rFonts w:ascii="Times New Roman" w:eastAsia="Times New Roman" w:hAnsi="Times New Roman" w:cs="Times New Roman"/>
          <w:sz w:val="28"/>
          <w:szCs w:val="28"/>
          <w:lang w:val="en" w:eastAsia="ru-RU"/>
        </w:rPr>
        <w:t xml:space="preserve">about </w:t>
      </w:r>
      <w:r w:rsidR="00B65C88" w:rsidRPr="00B65C88">
        <w:rPr>
          <w:rFonts w:ascii="Times New Roman" w:eastAsia="Times New Roman" w:hAnsi="Times New Roman" w:cs="Times New Roman"/>
          <w:sz w:val="28"/>
          <w:szCs w:val="28"/>
          <w:lang w:val="en" w:eastAsia="ru-RU"/>
        </w:rPr>
        <w:t>foreign States</w:t>
      </w:r>
      <w:r w:rsidR="005F6CCE">
        <w:rPr>
          <w:rFonts w:ascii="Times New Roman" w:eastAsia="Times New Roman" w:hAnsi="Times New Roman" w:cs="Times New Roman"/>
          <w:sz w:val="28"/>
          <w:szCs w:val="28"/>
          <w:lang w:val="en" w:eastAsia="ru-RU"/>
        </w:rPr>
        <w:t xml:space="preserve">. </w:t>
      </w:r>
      <w:r w:rsidR="00360687">
        <w:rPr>
          <w:rFonts w:ascii="Times New Roman" w:eastAsia="Times New Roman" w:hAnsi="Times New Roman" w:cs="Times New Roman"/>
          <w:sz w:val="28"/>
          <w:szCs w:val="28"/>
          <w:lang w:val="en" w:eastAsia="ru-RU"/>
        </w:rPr>
        <w:t>A</w:t>
      </w:r>
      <w:r w:rsidR="00360687" w:rsidRPr="00B65C88">
        <w:rPr>
          <w:rFonts w:ascii="Times New Roman" w:eastAsia="Times New Roman" w:hAnsi="Times New Roman" w:cs="Times New Roman"/>
          <w:sz w:val="28"/>
          <w:szCs w:val="28"/>
          <w:lang w:val="en" w:eastAsia="ru-RU"/>
        </w:rPr>
        <w:t xml:space="preserve"> creation of a single independent statistics service with </w:t>
      </w:r>
      <w:r w:rsidR="00360687">
        <w:rPr>
          <w:rFonts w:ascii="Times New Roman" w:eastAsia="Times New Roman" w:hAnsi="Times New Roman" w:cs="Times New Roman"/>
          <w:sz w:val="28"/>
          <w:szCs w:val="28"/>
          <w:lang w:val="en" w:eastAsia="ru-RU"/>
        </w:rPr>
        <w:t>similar</w:t>
      </w:r>
      <w:r w:rsidR="00360687" w:rsidRPr="00B65C88">
        <w:rPr>
          <w:rFonts w:ascii="Times New Roman" w:eastAsia="Times New Roman" w:hAnsi="Times New Roman" w:cs="Times New Roman"/>
          <w:sz w:val="28"/>
          <w:szCs w:val="28"/>
          <w:lang w:val="en" w:eastAsia="ru-RU"/>
        </w:rPr>
        <w:t xml:space="preserve"> sta</w:t>
      </w:r>
      <w:r w:rsidR="00360687">
        <w:rPr>
          <w:rFonts w:ascii="Times New Roman" w:eastAsia="Times New Roman" w:hAnsi="Times New Roman" w:cs="Times New Roman"/>
          <w:sz w:val="28"/>
          <w:szCs w:val="28"/>
          <w:lang w:val="en" w:eastAsia="ru-RU"/>
        </w:rPr>
        <w:t xml:space="preserve">ndards and requirements to data </w:t>
      </w:r>
      <w:r w:rsidR="00360687" w:rsidRPr="00B65C88">
        <w:rPr>
          <w:rFonts w:ascii="Times New Roman" w:eastAsia="Times New Roman" w:hAnsi="Times New Roman" w:cs="Times New Roman"/>
          <w:sz w:val="28"/>
          <w:szCs w:val="28"/>
          <w:lang w:val="en" w:eastAsia="ru-RU"/>
        </w:rPr>
        <w:t>could serve</w:t>
      </w:r>
      <w:r w:rsidR="00360687">
        <w:rPr>
          <w:rFonts w:ascii="Times New Roman" w:eastAsia="Times New Roman" w:hAnsi="Times New Roman" w:cs="Times New Roman"/>
          <w:sz w:val="28"/>
          <w:szCs w:val="28"/>
          <w:lang w:val="en" w:eastAsia="ru-RU"/>
        </w:rPr>
        <w:t xml:space="preserve"> a</w:t>
      </w:r>
      <w:r w:rsidR="005F6CCE">
        <w:rPr>
          <w:rFonts w:ascii="Times New Roman" w:eastAsia="Times New Roman" w:hAnsi="Times New Roman" w:cs="Times New Roman"/>
          <w:sz w:val="28"/>
          <w:szCs w:val="28"/>
          <w:lang w:val="en" w:eastAsia="ru-RU"/>
        </w:rPr>
        <w:t>s a m</w:t>
      </w:r>
      <w:r w:rsidR="00B65C88" w:rsidRPr="00B65C88">
        <w:rPr>
          <w:rFonts w:ascii="Times New Roman" w:eastAsia="Times New Roman" w:hAnsi="Times New Roman" w:cs="Times New Roman"/>
          <w:sz w:val="28"/>
          <w:szCs w:val="28"/>
          <w:lang w:val="en" w:eastAsia="ru-RU"/>
        </w:rPr>
        <w:t xml:space="preserve">ethod of solving </w:t>
      </w:r>
      <w:r w:rsidR="00B65C88" w:rsidRPr="00B65C88">
        <w:rPr>
          <w:rFonts w:ascii="Times New Roman" w:eastAsia="Times New Roman" w:hAnsi="Times New Roman" w:cs="Times New Roman"/>
          <w:sz w:val="28"/>
          <w:szCs w:val="28"/>
          <w:lang w:val="en" w:eastAsia="ru-RU"/>
        </w:rPr>
        <w:lastRenderedPageBreak/>
        <w:t>this problem</w:t>
      </w:r>
      <w:r w:rsidR="00360687">
        <w:rPr>
          <w:rFonts w:ascii="Times New Roman" w:eastAsia="Times New Roman" w:hAnsi="Times New Roman" w:cs="Times New Roman"/>
          <w:sz w:val="28"/>
          <w:szCs w:val="28"/>
          <w:lang w:val="en" w:eastAsia="ru-RU"/>
        </w:rPr>
        <w:t>.</w:t>
      </w:r>
      <w:r w:rsidR="00B65C88" w:rsidRPr="00B65C88">
        <w:rPr>
          <w:rFonts w:ascii="Times New Roman" w:eastAsia="Times New Roman" w:hAnsi="Times New Roman" w:cs="Times New Roman"/>
          <w:sz w:val="28"/>
          <w:szCs w:val="28"/>
          <w:lang w:val="en" w:eastAsia="ru-RU"/>
        </w:rPr>
        <w:t xml:space="preserve"> </w:t>
      </w:r>
      <w:r w:rsidR="00360687">
        <w:rPr>
          <w:rFonts w:ascii="Times New Roman" w:eastAsia="Times New Roman" w:hAnsi="Times New Roman" w:cs="Times New Roman"/>
          <w:sz w:val="28"/>
          <w:szCs w:val="28"/>
          <w:lang w:val="en" w:eastAsia="ru-RU"/>
        </w:rPr>
        <w:t>P</w:t>
      </w:r>
      <w:r w:rsidR="00B65C88" w:rsidRPr="00B65C88">
        <w:rPr>
          <w:rFonts w:ascii="Times New Roman" w:eastAsia="Times New Roman" w:hAnsi="Times New Roman" w:cs="Times New Roman"/>
          <w:sz w:val="28"/>
          <w:szCs w:val="28"/>
          <w:lang w:val="en" w:eastAsia="ru-RU"/>
        </w:rPr>
        <w:t>ublic sources of statistical information on various countries</w:t>
      </w:r>
      <w:r w:rsidR="005F6CCE">
        <w:rPr>
          <w:rFonts w:ascii="Times New Roman" w:eastAsia="Times New Roman" w:hAnsi="Times New Roman" w:cs="Times New Roman"/>
          <w:sz w:val="28"/>
          <w:szCs w:val="28"/>
          <w:lang w:val="en" w:eastAsia="ru-RU"/>
        </w:rPr>
        <w:t xml:space="preserve"> are </w:t>
      </w:r>
      <w:r w:rsidR="00360687">
        <w:rPr>
          <w:rFonts w:ascii="Times New Roman" w:eastAsia="Times New Roman" w:hAnsi="Times New Roman" w:cs="Times New Roman"/>
          <w:sz w:val="28"/>
          <w:szCs w:val="28"/>
          <w:lang w:val="en" w:eastAsia="ru-RU"/>
        </w:rPr>
        <w:t>c</w:t>
      </w:r>
      <w:r w:rsidR="00360687" w:rsidRPr="00B65C88">
        <w:rPr>
          <w:rFonts w:ascii="Times New Roman" w:eastAsia="Times New Roman" w:hAnsi="Times New Roman" w:cs="Times New Roman"/>
          <w:sz w:val="28"/>
          <w:szCs w:val="28"/>
          <w:lang w:val="en" w:eastAsia="ru-RU"/>
        </w:rPr>
        <w:t>ertainly</w:t>
      </w:r>
      <w:r w:rsidR="00360687">
        <w:rPr>
          <w:rFonts w:ascii="Times New Roman" w:eastAsia="Times New Roman" w:hAnsi="Times New Roman" w:cs="Times New Roman"/>
          <w:sz w:val="28"/>
          <w:szCs w:val="28"/>
          <w:lang w:val="en" w:eastAsia="ru-RU"/>
        </w:rPr>
        <w:t xml:space="preserve"> </w:t>
      </w:r>
      <w:r w:rsidR="005F6CCE">
        <w:rPr>
          <w:rFonts w:ascii="Times New Roman" w:eastAsia="Times New Roman" w:hAnsi="Times New Roman" w:cs="Times New Roman"/>
          <w:sz w:val="28"/>
          <w:szCs w:val="28"/>
          <w:lang w:val="en" w:eastAsia="ru-RU"/>
        </w:rPr>
        <w:t>available</w:t>
      </w:r>
      <w:r w:rsidR="00B65C88" w:rsidRPr="00B65C88">
        <w:rPr>
          <w:rFonts w:ascii="Times New Roman" w:eastAsia="Times New Roman" w:hAnsi="Times New Roman" w:cs="Times New Roman"/>
          <w:sz w:val="28"/>
          <w:szCs w:val="28"/>
          <w:lang w:val="en" w:eastAsia="ru-RU"/>
        </w:rPr>
        <w:t xml:space="preserve">, but their reliability and validity of the information </w:t>
      </w:r>
      <w:r w:rsidR="005F6CCE">
        <w:rPr>
          <w:rFonts w:ascii="Times New Roman" w:eastAsia="Times New Roman" w:hAnsi="Times New Roman" w:cs="Times New Roman"/>
          <w:sz w:val="28"/>
          <w:szCs w:val="28"/>
          <w:lang w:val="en" w:eastAsia="ru-RU"/>
        </w:rPr>
        <w:t>should be proved</w:t>
      </w:r>
      <w:r w:rsidR="00B65C88" w:rsidRPr="00B65C88">
        <w:rPr>
          <w:rFonts w:ascii="Times New Roman" w:eastAsia="Times New Roman" w:hAnsi="Times New Roman" w:cs="Times New Roman"/>
          <w:sz w:val="28"/>
          <w:szCs w:val="28"/>
          <w:lang w:val="en" w:eastAsia="ru-RU"/>
        </w:rPr>
        <w:t>.</w:t>
      </w:r>
      <w:r w:rsidR="00360687" w:rsidRPr="00360687">
        <w:rPr>
          <w:rFonts w:ascii="Times New Roman" w:hAnsi="Times New Roman"/>
          <w:sz w:val="28"/>
          <w:szCs w:val="28"/>
          <w:lang w:val="en-US"/>
        </w:rPr>
        <w:t xml:space="preserve"> </w:t>
      </w:r>
    </w:p>
    <w:p w14:paraId="6D9384DC" w14:textId="77777777" w:rsidR="00B65C88" w:rsidRPr="005A7F42" w:rsidRDefault="00B65C88" w:rsidP="005A7F42">
      <w:pPr>
        <w:keepNext/>
        <w:spacing w:line="360" w:lineRule="auto"/>
        <w:jc w:val="both"/>
        <w:outlineLvl w:val="0"/>
        <w:rPr>
          <w:rFonts w:ascii="Calibri Light" w:eastAsia="Times New Roman" w:hAnsi="Calibri Light" w:cs="Times New Roman"/>
          <w:color w:val="2F5496"/>
          <w:kern w:val="36"/>
          <w:sz w:val="28"/>
          <w:szCs w:val="32"/>
          <w:lang w:val="en" w:eastAsia="ru-RU"/>
        </w:rPr>
      </w:pPr>
      <w:bookmarkStart w:id="3" w:name="_Toc498008626"/>
      <w:r w:rsidRPr="005A7F42">
        <w:rPr>
          <w:rFonts w:ascii="Times New Roman" w:eastAsia="Times New Roman" w:hAnsi="Times New Roman" w:cs="Times New Roman"/>
          <w:b/>
          <w:bCs/>
          <w:kern w:val="36"/>
          <w:sz w:val="28"/>
          <w:szCs w:val="32"/>
          <w:lang w:val="en" w:eastAsia="ru-RU"/>
        </w:rPr>
        <w:t xml:space="preserve">Results </w:t>
      </w:r>
      <w:bookmarkEnd w:id="3"/>
      <w:r w:rsidRPr="005A7F42">
        <w:rPr>
          <w:rFonts w:ascii="Times New Roman" w:eastAsia="Times New Roman" w:hAnsi="Times New Roman" w:cs="Times New Roman"/>
          <w:b/>
          <w:bCs/>
          <w:kern w:val="36"/>
          <w:sz w:val="28"/>
          <w:szCs w:val="32"/>
          <w:lang w:val="en" w:eastAsia="ru-RU"/>
        </w:rPr>
        <w:t>analysis</w:t>
      </w:r>
      <w:r w:rsidRPr="005A7F42">
        <w:rPr>
          <w:rFonts w:ascii="Calibri Light" w:eastAsia="Times New Roman" w:hAnsi="Calibri Light" w:cs="Times New Roman"/>
          <w:b/>
          <w:bCs/>
          <w:color w:val="2F5496"/>
          <w:kern w:val="36"/>
          <w:sz w:val="28"/>
          <w:szCs w:val="32"/>
          <w:lang w:val="en" w:eastAsia="ru-RU"/>
        </w:rPr>
        <w:t xml:space="preserve"> </w:t>
      </w:r>
    </w:p>
    <w:p w14:paraId="4F5CCB01" w14:textId="55F9920A" w:rsidR="00B65C88" w:rsidRPr="003158F7" w:rsidRDefault="00B65C88" w:rsidP="003158F7">
      <w:pPr>
        <w:spacing w:before="240" w:line="360" w:lineRule="auto"/>
        <w:jc w:val="both"/>
        <w:rPr>
          <w:rFonts w:ascii="Times New Roman" w:hAnsi="Times New Roman"/>
          <w:sz w:val="28"/>
          <w:lang w:val="en-US"/>
        </w:rPr>
      </w:pPr>
      <w:r w:rsidRPr="00B65C88">
        <w:rPr>
          <w:rFonts w:ascii="Times New Roman" w:eastAsia="Times New Roman" w:hAnsi="Times New Roman" w:cs="Times New Roman"/>
          <w:sz w:val="28"/>
          <w:szCs w:val="28"/>
          <w:lang w:val="en" w:eastAsia="ru-RU"/>
        </w:rPr>
        <w:t xml:space="preserve">Despite the fact that when analyzing data the </w:t>
      </w:r>
      <w:r w:rsidR="00360687">
        <w:rPr>
          <w:rFonts w:ascii="Times New Roman" w:eastAsia="Times New Roman" w:hAnsi="Times New Roman" w:cs="Times New Roman"/>
          <w:sz w:val="28"/>
          <w:szCs w:val="28"/>
          <w:lang w:val="en" w:eastAsia="ru-RU"/>
        </w:rPr>
        <w:t xml:space="preserve">suggested </w:t>
      </w:r>
      <w:r w:rsidRPr="00B65C88">
        <w:rPr>
          <w:rFonts w:ascii="Times New Roman" w:eastAsia="Times New Roman" w:hAnsi="Times New Roman" w:cs="Times New Roman"/>
          <w:sz w:val="28"/>
          <w:szCs w:val="28"/>
          <w:lang w:val="en" w:eastAsia="ru-RU"/>
        </w:rPr>
        <w:t xml:space="preserve">hypothesis was confirmed and current thresholds indicators of economic security </w:t>
      </w:r>
      <w:r w:rsidR="005F6CCE">
        <w:rPr>
          <w:rFonts w:ascii="Times New Roman" w:eastAsia="Times New Roman" w:hAnsi="Times New Roman" w:cs="Times New Roman"/>
          <w:sz w:val="28"/>
          <w:szCs w:val="28"/>
          <w:lang w:val="en" w:eastAsia="ru-RU"/>
        </w:rPr>
        <w:t xml:space="preserve">were </w:t>
      </w:r>
      <w:r w:rsidR="005F6CCE" w:rsidRPr="00B65C88">
        <w:rPr>
          <w:rFonts w:ascii="Times New Roman" w:eastAsia="Times New Roman" w:hAnsi="Times New Roman" w:cs="Times New Roman"/>
          <w:sz w:val="28"/>
          <w:szCs w:val="28"/>
          <w:lang w:val="en" w:eastAsia="ru-RU"/>
        </w:rPr>
        <w:t>adjusted</w:t>
      </w:r>
      <w:r w:rsidR="00360687">
        <w:rPr>
          <w:rFonts w:ascii="Times New Roman" w:eastAsia="Times New Roman" w:hAnsi="Times New Roman" w:cs="Times New Roman"/>
          <w:sz w:val="28"/>
          <w:szCs w:val="28"/>
          <w:lang w:val="en" w:eastAsia="ru-RU"/>
        </w:rPr>
        <w:t>, the i</w:t>
      </w:r>
      <w:r w:rsidRPr="00B65C88">
        <w:rPr>
          <w:rFonts w:ascii="Times New Roman" w:eastAsia="Times New Roman" w:hAnsi="Times New Roman" w:cs="Times New Roman"/>
          <w:sz w:val="28"/>
          <w:szCs w:val="28"/>
          <w:lang w:val="en" w:eastAsia="ru-RU"/>
        </w:rPr>
        <w:t xml:space="preserve">dentified </w:t>
      </w:r>
      <w:r w:rsidR="00360687" w:rsidRPr="00B65C88">
        <w:rPr>
          <w:rFonts w:ascii="Times New Roman" w:eastAsia="Times New Roman" w:hAnsi="Times New Roman" w:cs="Times New Roman"/>
          <w:sz w:val="28"/>
          <w:szCs w:val="28"/>
          <w:lang w:val="en" w:eastAsia="ru-RU"/>
        </w:rPr>
        <w:t xml:space="preserve">problems </w:t>
      </w:r>
      <w:r w:rsidR="00360687">
        <w:rPr>
          <w:rFonts w:ascii="Times New Roman" w:eastAsia="Times New Roman" w:hAnsi="Times New Roman" w:cs="Times New Roman"/>
          <w:sz w:val="28"/>
          <w:szCs w:val="28"/>
          <w:lang w:val="en" w:eastAsia="ru-RU"/>
        </w:rPr>
        <w:t xml:space="preserve">of </w:t>
      </w:r>
      <w:r w:rsidRPr="00B65C88">
        <w:rPr>
          <w:rFonts w:ascii="Times New Roman" w:eastAsia="Times New Roman" w:hAnsi="Times New Roman" w:cs="Times New Roman"/>
          <w:sz w:val="28"/>
          <w:szCs w:val="28"/>
          <w:lang w:val="en" w:eastAsia="ru-RU"/>
        </w:rPr>
        <w:t>data collection</w:t>
      </w:r>
      <w:r w:rsidR="005F6CCE" w:rsidRPr="00B65C88">
        <w:rPr>
          <w:rFonts w:ascii="Times New Roman" w:eastAsia="Times New Roman" w:hAnsi="Times New Roman" w:cs="Times New Roman"/>
          <w:sz w:val="28"/>
          <w:szCs w:val="28"/>
          <w:lang w:val="en" w:eastAsia="ru-RU"/>
        </w:rPr>
        <w:t xml:space="preserve"> </w:t>
      </w:r>
      <w:r w:rsidR="00360687">
        <w:rPr>
          <w:rFonts w:ascii="Times New Roman" w:eastAsia="Times New Roman" w:hAnsi="Times New Roman" w:cs="Times New Roman"/>
          <w:sz w:val="28"/>
          <w:szCs w:val="28"/>
          <w:lang w:val="en" w:eastAsia="ru-RU"/>
        </w:rPr>
        <w:t>remain</w:t>
      </w:r>
      <w:r w:rsidRPr="00B65C88">
        <w:rPr>
          <w:rFonts w:ascii="Times New Roman" w:eastAsia="Times New Roman" w:hAnsi="Times New Roman" w:cs="Times New Roman"/>
          <w:sz w:val="28"/>
          <w:szCs w:val="28"/>
          <w:lang w:val="en" w:eastAsia="ru-RU"/>
        </w:rPr>
        <w:t xml:space="preserve"> an important obstacle</w:t>
      </w:r>
      <w:r w:rsidR="00360687">
        <w:rPr>
          <w:rFonts w:ascii="Times New Roman" w:eastAsia="Times New Roman" w:hAnsi="Times New Roman" w:cs="Times New Roman"/>
          <w:sz w:val="28"/>
          <w:szCs w:val="28"/>
          <w:lang w:val="en" w:eastAsia="ru-RU"/>
        </w:rPr>
        <w:t xml:space="preserve"> to</w:t>
      </w:r>
      <w:r w:rsidRPr="00B65C88">
        <w:rPr>
          <w:rFonts w:ascii="Times New Roman" w:eastAsia="Times New Roman" w:hAnsi="Times New Roman" w:cs="Times New Roman"/>
          <w:sz w:val="28"/>
          <w:szCs w:val="28"/>
          <w:lang w:val="en" w:eastAsia="ru-RU"/>
        </w:rPr>
        <w:t xml:space="preserve"> </w:t>
      </w:r>
      <w:r w:rsidR="00360687">
        <w:rPr>
          <w:rFonts w:ascii="Times New Roman" w:eastAsia="Times New Roman" w:hAnsi="Times New Roman" w:cs="Times New Roman"/>
          <w:sz w:val="28"/>
          <w:szCs w:val="28"/>
          <w:lang w:val="en" w:eastAsia="ru-RU"/>
        </w:rPr>
        <w:t>conducting</w:t>
      </w:r>
      <w:r w:rsidRPr="00B65C88">
        <w:rPr>
          <w:rFonts w:ascii="Times New Roman" w:eastAsia="Times New Roman" w:hAnsi="Times New Roman" w:cs="Times New Roman"/>
          <w:sz w:val="28"/>
          <w:szCs w:val="28"/>
          <w:lang w:val="en" w:eastAsia="ru-RU"/>
        </w:rPr>
        <w:t xml:space="preserve"> of such studies.</w:t>
      </w:r>
      <w:r w:rsidR="00360687" w:rsidRPr="00360687">
        <w:rPr>
          <w:rFonts w:ascii="Times New Roman" w:hAnsi="Times New Roman"/>
          <w:sz w:val="28"/>
          <w:lang w:val="en-US"/>
        </w:rPr>
        <w:t xml:space="preserve"> </w:t>
      </w:r>
    </w:p>
    <w:p w14:paraId="35E4D289" w14:textId="77777777" w:rsidR="00B65C88" w:rsidRPr="003158F7"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Summing up the above, these problems include: different </w:t>
      </w:r>
      <w:r w:rsidR="005F6CCE">
        <w:rPr>
          <w:rFonts w:ascii="Times New Roman" w:eastAsia="Times New Roman" w:hAnsi="Times New Roman" w:cs="Times New Roman"/>
          <w:sz w:val="28"/>
          <w:szCs w:val="28"/>
          <w:lang w:val="en" w:eastAsia="ru-RU"/>
        </w:rPr>
        <w:t xml:space="preserve">frequency </w:t>
      </w:r>
      <w:r w:rsidRPr="00B65C88">
        <w:rPr>
          <w:rFonts w:ascii="Times New Roman" w:eastAsia="Times New Roman" w:hAnsi="Times New Roman" w:cs="Times New Roman"/>
          <w:sz w:val="28"/>
          <w:szCs w:val="28"/>
          <w:lang w:val="en" w:eastAsia="ru-RU"/>
        </w:rPr>
        <w:t>of</w:t>
      </w:r>
      <w:r w:rsidR="005F6CCE">
        <w:rPr>
          <w:rFonts w:ascii="Times New Roman" w:eastAsia="Times New Roman" w:hAnsi="Times New Roman" w:cs="Times New Roman"/>
          <w:sz w:val="28"/>
          <w:szCs w:val="28"/>
          <w:lang w:val="en" w:eastAsia="ru-RU"/>
        </w:rPr>
        <w:t xml:space="preserve"> collecting </w:t>
      </w:r>
      <w:r w:rsidRPr="00B65C88">
        <w:rPr>
          <w:rFonts w:ascii="Times New Roman" w:eastAsia="Times New Roman" w:hAnsi="Times New Roman" w:cs="Times New Roman"/>
          <w:sz w:val="28"/>
          <w:szCs w:val="28"/>
          <w:lang w:val="en" w:eastAsia="ru-RU"/>
        </w:rPr>
        <w:t xml:space="preserve"> data for </w:t>
      </w:r>
      <w:r w:rsidR="005F6CCE" w:rsidRPr="00B65C88">
        <w:rPr>
          <w:rFonts w:ascii="Times New Roman" w:eastAsia="Times New Roman" w:hAnsi="Times New Roman" w:cs="Times New Roman"/>
          <w:sz w:val="28"/>
          <w:szCs w:val="28"/>
          <w:lang w:val="en" w:eastAsia="ru-RU"/>
        </w:rPr>
        <w:t>analysis</w:t>
      </w:r>
      <w:r w:rsidR="005F6CCE" w:rsidRPr="00B65C88">
        <w:rPr>
          <w:rFonts w:ascii="Calibri" w:eastAsia="Times New Roman" w:hAnsi="Calibri" w:cs="Times New Roman"/>
          <w:lang w:val="en" w:eastAsia="ru-RU"/>
        </w:rPr>
        <w:t>,</w:t>
      </w:r>
      <w:r w:rsidRPr="00B65C88">
        <w:rPr>
          <w:rFonts w:ascii="Times New Roman" w:eastAsia="Times New Roman" w:hAnsi="Times New Roman" w:cs="Times New Roman"/>
          <w:sz w:val="28"/>
          <w:szCs w:val="28"/>
          <w:lang w:val="en" w:eastAsia="ru-RU"/>
        </w:rPr>
        <w:t xml:space="preserve"> </w:t>
      </w:r>
      <w:r w:rsidR="005F6CCE">
        <w:rPr>
          <w:rFonts w:ascii="Times New Roman" w:eastAsia="Times New Roman" w:hAnsi="Times New Roman" w:cs="Times New Roman"/>
          <w:sz w:val="28"/>
          <w:szCs w:val="28"/>
          <w:lang w:val="en" w:eastAsia="ru-RU"/>
        </w:rPr>
        <w:t>absence of</w:t>
      </w:r>
      <w:r w:rsidRPr="00B65C88">
        <w:rPr>
          <w:rFonts w:ascii="Times New Roman" w:eastAsia="Times New Roman" w:hAnsi="Times New Roman" w:cs="Times New Roman"/>
          <w:sz w:val="28"/>
          <w:szCs w:val="28"/>
          <w:lang w:val="en" w:eastAsia="ru-RU"/>
        </w:rPr>
        <w:t xml:space="preserve"> ability to use data over longer time intervals, </w:t>
      </w:r>
      <w:r w:rsidR="005F6CCE">
        <w:rPr>
          <w:rFonts w:ascii="Times New Roman" w:eastAsia="Times New Roman" w:hAnsi="Times New Roman" w:cs="Times New Roman"/>
          <w:sz w:val="28"/>
          <w:szCs w:val="28"/>
          <w:lang w:val="en" w:eastAsia="ru-RU"/>
        </w:rPr>
        <w:t>absence</w:t>
      </w:r>
      <w:r w:rsidRPr="00B65C88">
        <w:rPr>
          <w:rFonts w:ascii="Times New Roman" w:eastAsia="Times New Roman" w:hAnsi="Times New Roman" w:cs="Times New Roman"/>
          <w:sz w:val="28"/>
          <w:szCs w:val="28"/>
          <w:lang w:val="en" w:eastAsia="ru-RU"/>
        </w:rPr>
        <w:t xml:space="preserve"> of a list of economic security</w:t>
      </w:r>
      <w:r w:rsidR="005F6CCE" w:rsidRPr="005F6CCE">
        <w:rPr>
          <w:rFonts w:ascii="Times New Roman" w:eastAsia="Times New Roman" w:hAnsi="Times New Roman" w:cs="Times New Roman"/>
          <w:sz w:val="28"/>
          <w:szCs w:val="28"/>
          <w:lang w:val="en" w:eastAsia="ru-RU"/>
        </w:rPr>
        <w:t xml:space="preserve"> </w:t>
      </w:r>
      <w:r w:rsidR="005F6CCE" w:rsidRPr="00B65C88">
        <w:rPr>
          <w:rFonts w:ascii="Times New Roman" w:eastAsia="Times New Roman" w:hAnsi="Times New Roman" w:cs="Times New Roman"/>
          <w:sz w:val="28"/>
          <w:szCs w:val="28"/>
          <w:lang w:val="en" w:eastAsia="ru-RU"/>
        </w:rPr>
        <w:t>indicators</w:t>
      </w:r>
      <w:r w:rsidRPr="00B65C88">
        <w:rPr>
          <w:rFonts w:ascii="Times New Roman" w:eastAsia="Times New Roman" w:hAnsi="Times New Roman" w:cs="Times New Roman"/>
          <w:sz w:val="28"/>
          <w:szCs w:val="28"/>
          <w:lang w:val="en" w:eastAsia="ru-RU"/>
        </w:rPr>
        <w:t xml:space="preserve">, which would be used </w:t>
      </w:r>
      <w:r w:rsidR="005F6CCE">
        <w:rPr>
          <w:rFonts w:ascii="Times New Roman" w:eastAsia="Times New Roman" w:hAnsi="Times New Roman" w:cs="Times New Roman"/>
          <w:sz w:val="28"/>
          <w:szCs w:val="28"/>
          <w:lang w:val="en" w:eastAsia="ru-RU"/>
        </w:rPr>
        <w:t>by</w:t>
      </w:r>
      <w:r w:rsidRPr="00B65C88">
        <w:rPr>
          <w:rFonts w:ascii="Times New Roman" w:eastAsia="Times New Roman" w:hAnsi="Times New Roman" w:cs="Times New Roman"/>
          <w:sz w:val="28"/>
          <w:szCs w:val="28"/>
          <w:lang w:val="en" w:eastAsia="ru-RU"/>
        </w:rPr>
        <w:t xml:space="preserve"> different countries.</w:t>
      </w:r>
    </w:p>
    <w:p w14:paraId="266D9E33" w14:textId="77777777" w:rsidR="00B65C88" w:rsidRPr="005A7F42" w:rsidRDefault="005F6CCE" w:rsidP="005A7F42">
      <w:pPr>
        <w:spacing w:line="360" w:lineRule="auto"/>
        <w:jc w:val="both"/>
        <w:rPr>
          <w:rFonts w:ascii="Calibri" w:eastAsia="Times New Roman" w:hAnsi="Calibri" w:cs="Times New Roman"/>
          <w:sz w:val="20"/>
          <w:lang w:val="en-US" w:eastAsia="ru-RU"/>
        </w:rPr>
      </w:pPr>
      <w:r w:rsidRPr="005A7F42">
        <w:rPr>
          <w:rFonts w:ascii="Times New Roman" w:eastAsia="Times New Roman" w:hAnsi="Times New Roman" w:cs="Times New Roman"/>
          <w:b/>
          <w:bCs/>
          <w:sz w:val="28"/>
          <w:szCs w:val="32"/>
          <w:lang w:val="en" w:eastAsia="ru-RU"/>
        </w:rPr>
        <w:t>P</w:t>
      </w:r>
      <w:r w:rsidR="00B65C88" w:rsidRPr="005A7F42">
        <w:rPr>
          <w:rFonts w:ascii="Times New Roman" w:eastAsia="Times New Roman" w:hAnsi="Times New Roman" w:cs="Times New Roman"/>
          <w:b/>
          <w:bCs/>
          <w:sz w:val="28"/>
          <w:szCs w:val="32"/>
          <w:lang w:val="en" w:eastAsia="ru-RU"/>
        </w:rPr>
        <w:t xml:space="preserve">ossible solutions to identified problems </w:t>
      </w:r>
    </w:p>
    <w:p w14:paraId="565AC87E" w14:textId="77777777" w:rsidR="00B65C88" w:rsidRPr="00B65C88"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There are several possible approaches to address these issues.</w:t>
      </w:r>
    </w:p>
    <w:p w14:paraId="73CA6BED" w14:textId="5163274D" w:rsidR="00B65C88" w:rsidRPr="00B65C88"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Firstly, </w:t>
      </w:r>
      <w:r w:rsidR="003158F7">
        <w:rPr>
          <w:rFonts w:ascii="Times New Roman" w:eastAsia="Times New Roman" w:hAnsi="Times New Roman" w:cs="Times New Roman"/>
          <w:sz w:val="28"/>
          <w:szCs w:val="28"/>
          <w:lang w:val="en" w:eastAsia="ru-RU"/>
        </w:rPr>
        <w:t xml:space="preserve">it is </w:t>
      </w:r>
      <w:r w:rsidRPr="00B65C88">
        <w:rPr>
          <w:rFonts w:ascii="Times New Roman" w:eastAsia="Times New Roman" w:hAnsi="Times New Roman" w:cs="Times New Roman"/>
          <w:sz w:val="28"/>
          <w:szCs w:val="28"/>
          <w:lang w:val="en" w:eastAsia="ru-RU"/>
        </w:rPr>
        <w:t xml:space="preserve">an increase </w:t>
      </w:r>
      <w:r w:rsidR="005F6CCE">
        <w:rPr>
          <w:rFonts w:ascii="Times New Roman" w:eastAsia="Times New Roman" w:hAnsi="Times New Roman" w:cs="Times New Roman"/>
          <w:sz w:val="28"/>
          <w:szCs w:val="28"/>
          <w:lang w:val="en" w:eastAsia="ru-RU"/>
        </w:rPr>
        <w:t>of</w:t>
      </w:r>
      <w:r w:rsidRPr="00B65C88">
        <w:rPr>
          <w:rFonts w:ascii="Times New Roman" w:eastAsia="Times New Roman" w:hAnsi="Times New Roman" w:cs="Times New Roman"/>
          <w:sz w:val="28"/>
          <w:szCs w:val="28"/>
          <w:lang w:val="en" w:eastAsia="ru-RU"/>
        </w:rPr>
        <w:t xml:space="preserve"> frequency of collection of statistical data</w:t>
      </w:r>
      <w:r w:rsidR="003158F7">
        <w:rPr>
          <w:rFonts w:ascii="Times New Roman" w:eastAsia="Times New Roman" w:hAnsi="Times New Roman" w:cs="Times New Roman"/>
          <w:sz w:val="28"/>
          <w:szCs w:val="28"/>
          <w:lang w:val="en" w:eastAsia="ru-RU"/>
        </w:rPr>
        <w:t>.</w:t>
      </w:r>
      <w:r w:rsidRPr="00B65C88">
        <w:rPr>
          <w:rFonts w:ascii="Times New Roman" w:eastAsia="Times New Roman" w:hAnsi="Times New Roman" w:cs="Times New Roman"/>
          <w:sz w:val="28"/>
          <w:szCs w:val="28"/>
          <w:lang w:val="en" w:eastAsia="ru-RU"/>
        </w:rPr>
        <w:t xml:space="preserve"> </w:t>
      </w:r>
      <w:r w:rsidR="003158F7">
        <w:rPr>
          <w:rFonts w:ascii="Times New Roman" w:eastAsia="Times New Roman" w:hAnsi="Times New Roman" w:cs="Times New Roman"/>
          <w:sz w:val="28"/>
          <w:szCs w:val="28"/>
          <w:lang w:val="en" w:eastAsia="ru-RU"/>
        </w:rPr>
        <w:t>H</w:t>
      </w:r>
      <w:r w:rsidRPr="00B65C88">
        <w:rPr>
          <w:rFonts w:ascii="Times New Roman" w:eastAsia="Times New Roman" w:hAnsi="Times New Roman" w:cs="Times New Roman"/>
          <w:sz w:val="28"/>
          <w:szCs w:val="28"/>
          <w:lang w:val="en" w:eastAsia="ru-RU"/>
        </w:rPr>
        <w:t>owever, this decision implies an increase in financial costs of statistical research</w:t>
      </w:r>
      <w:r w:rsidR="005F6CCE">
        <w:rPr>
          <w:rFonts w:ascii="Times New Roman" w:eastAsia="Times New Roman" w:hAnsi="Times New Roman" w:cs="Times New Roman"/>
          <w:sz w:val="28"/>
          <w:szCs w:val="28"/>
          <w:lang w:val="en" w:eastAsia="ru-RU"/>
        </w:rPr>
        <w:t xml:space="preserve"> and </w:t>
      </w:r>
      <w:r w:rsidR="003158F7">
        <w:rPr>
          <w:rFonts w:ascii="Times New Roman" w:eastAsia="Times New Roman" w:hAnsi="Times New Roman" w:cs="Times New Roman"/>
          <w:sz w:val="28"/>
          <w:szCs w:val="28"/>
          <w:lang w:val="en" w:eastAsia="ru-RU"/>
        </w:rPr>
        <w:t>requires</w:t>
      </w:r>
      <w:r w:rsidR="005F6CCE">
        <w:rPr>
          <w:rFonts w:ascii="Times New Roman" w:eastAsia="Times New Roman" w:hAnsi="Times New Roman" w:cs="Times New Roman"/>
          <w:sz w:val="28"/>
          <w:szCs w:val="28"/>
          <w:lang w:val="en" w:eastAsia="ru-RU"/>
        </w:rPr>
        <w:t xml:space="preserve"> time for implementation</w:t>
      </w:r>
      <w:r w:rsidRPr="00B65C88">
        <w:rPr>
          <w:rFonts w:ascii="Times New Roman" w:eastAsia="Times New Roman" w:hAnsi="Times New Roman" w:cs="Times New Roman"/>
          <w:sz w:val="28"/>
          <w:szCs w:val="28"/>
          <w:lang w:val="en" w:eastAsia="ru-RU"/>
        </w:rPr>
        <w:t xml:space="preserve">. </w:t>
      </w:r>
    </w:p>
    <w:p w14:paraId="379B615A" w14:textId="4D8C3508" w:rsidR="00B65C88" w:rsidRPr="003158F7"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The second solution </w:t>
      </w:r>
      <w:r w:rsidR="003158F7">
        <w:rPr>
          <w:rFonts w:ascii="Times New Roman" w:eastAsia="Times New Roman" w:hAnsi="Times New Roman" w:cs="Times New Roman"/>
          <w:sz w:val="28"/>
          <w:szCs w:val="28"/>
          <w:lang w:val="en" w:eastAsia="ru-RU"/>
        </w:rPr>
        <w:t>is</w:t>
      </w:r>
      <w:r w:rsidRPr="00B65C88">
        <w:rPr>
          <w:rFonts w:ascii="Times New Roman" w:eastAsia="Times New Roman" w:hAnsi="Times New Roman" w:cs="Times New Roman"/>
          <w:sz w:val="28"/>
          <w:szCs w:val="28"/>
          <w:lang w:val="en" w:eastAsia="ru-RU"/>
        </w:rPr>
        <w:t xml:space="preserve"> a critical revision of the statistical data collected in </w:t>
      </w:r>
      <w:r w:rsidR="005F6CCE" w:rsidRPr="00B65C88">
        <w:rPr>
          <w:rFonts w:ascii="Times New Roman" w:eastAsia="Times New Roman" w:hAnsi="Times New Roman" w:cs="Times New Roman"/>
          <w:sz w:val="28"/>
          <w:szCs w:val="28"/>
          <w:lang w:val="en" w:eastAsia="ru-RU"/>
        </w:rPr>
        <w:t>favor</w:t>
      </w:r>
      <w:r w:rsidRPr="00B65C88">
        <w:rPr>
          <w:rFonts w:ascii="Times New Roman" w:eastAsia="Times New Roman" w:hAnsi="Times New Roman" w:cs="Times New Roman"/>
          <w:sz w:val="28"/>
          <w:szCs w:val="28"/>
          <w:lang w:val="en" w:eastAsia="ru-RU"/>
        </w:rPr>
        <w:t xml:space="preserve"> of those that possess greater variability and are more instru</w:t>
      </w:r>
      <w:r w:rsidR="003158F7">
        <w:rPr>
          <w:rFonts w:ascii="Times New Roman" w:eastAsia="Times New Roman" w:hAnsi="Times New Roman" w:cs="Times New Roman"/>
          <w:sz w:val="28"/>
          <w:szCs w:val="28"/>
          <w:lang w:val="en" w:eastAsia="ru-RU"/>
        </w:rPr>
        <w:t>ctive on smaller time intervals. T</w:t>
      </w:r>
      <w:r w:rsidRPr="00B65C88">
        <w:rPr>
          <w:rFonts w:ascii="Times New Roman" w:eastAsia="Times New Roman" w:hAnsi="Times New Roman" w:cs="Times New Roman"/>
          <w:sz w:val="28"/>
          <w:szCs w:val="28"/>
          <w:lang w:val="en" w:eastAsia="ru-RU"/>
        </w:rPr>
        <w:t xml:space="preserve">he disadvantage of this approach is that you will need time to form </w:t>
      </w:r>
      <w:r w:rsidR="005F6CCE">
        <w:rPr>
          <w:rFonts w:ascii="Times New Roman" w:eastAsia="Times New Roman" w:hAnsi="Times New Roman" w:cs="Times New Roman"/>
          <w:sz w:val="28"/>
          <w:szCs w:val="28"/>
          <w:lang w:val="en" w:eastAsia="ru-RU"/>
        </w:rPr>
        <w:t>a sample</w:t>
      </w:r>
      <w:r w:rsidRPr="00B65C88">
        <w:rPr>
          <w:rFonts w:ascii="Times New Roman" w:eastAsia="Times New Roman" w:hAnsi="Times New Roman" w:cs="Times New Roman"/>
          <w:sz w:val="28"/>
          <w:szCs w:val="28"/>
          <w:lang w:val="en" w:eastAsia="ru-RU"/>
        </w:rPr>
        <w:t xml:space="preserve"> of such indicators and gain their value over a sufficient period of history.</w:t>
      </w:r>
    </w:p>
    <w:p w14:paraId="5EF29615" w14:textId="78A6AE82" w:rsidR="00B65C88" w:rsidRPr="00B65C88"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 xml:space="preserve">The third decision could </w:t>
      </w:r>
      <w:r w:rsidR="00A505D7">
        <w:rPr>
          <w:rFonts w:ascii="Times New Roman" w:eastAsia="Times New Roman" w:hAnsi="Times New Roman" w:cs="Times New Roman"/>
          <w:sz w:val="28"/>
          <w:szCs w:val="28"/>
          <w:lang w:val="en" w:eastAsia="ru-RU"/>
        </w:rPr>
        <w:t>be a</w:t>
      </w:r>
      <w:r w:rsidRPr="00B65C88">
        <w:rPr>
          <w:rFonts w:ascii="Times New Roman" w:eastAsia="Times New Roman" w:hAnsi="Times New Roman" w:cs="Times New Roman"/>
          <w:sz w:val="28"/>
          <w:szCs w:val="28"/>
          <w:lang w:val="en" w:eastAsia="ru-RU"/>
        </w:rPr>
        <w:t xml:space="preserve"> creation of a single independent</w:t>
      </w:r>
      <w:r w:rsidR="00A505D7">
        <w:rPr>
          <w:rFonts w:ascii="Times New Roman" w:eastAsia="Times New Roman" w:hAnsi="Times New Roman" w:cs="Times New Roman"/>
          <w:sz w:val="28"/>
          <w:szCs w:val="28"/>
          <w:lang w:val="en" w:eastAsia="ru-RU"/>
        </w:rPr>
        <w:t xml:space="preserve"> international</w:t>
      </w:r>
      <w:r w:rsidRPr="00B65C88">
        <w:rPr>
          <w:rFonts w:ascii="Times New Roman" w:eastAsia="Times New Roman" w:hAnsi="Times New Roman" w:cs="Times New Roman"/>
          <w:sz w:val="28"/>
          <w:szCs w:val="28"/>
          <w:lang w:val="en" w:eastAsia="ru-RU"/>
        </w:rPr>
        <w:t xml:space="preserve"> statistics service with </w:t>
      </w:r>
      <w:r w:rsidR="00A505D7">
        <w:rPr>
          <w:rFonts w:ascii="Times New Roman" w:eastAsia="Times New Roman" w:hAnsi="Times New Roman" w:cs="Times New Roman"/>
          <w:sz w:val="28"/>
          <w:szCs w:val="28"/>
          <w:lang w:val="en" w:eastAsia="ru-RU"/>
        </w:rPr>
        <w:t>similar</w:t>
      </w:r>
      <w:r w:rsidRPr="00B65C88">
        <w:rPr>
          <w:rFonts w:ascii="Times New Roman" w:eastAsia="Times New Roman" w:hAnsi="Times New Roman" w:cs="Times New Roman"/>
          <w:sz w:val="28"/>
          <w:szCs w:val="28"/>
          <w:lang w:val="en" w:eastAsia="ru-RU"/>
        </w:rPr>
        <w:t xml:space="preserve"> standards and requirements to data</w:t>
      </w:r>
      <w:r w:rsidR="00A505D7">
        <w:rPr>
          <w:rFonts w:ascii="Times New Roman" w:eastAsia="Times New Roman" w:hAnsi="Times New Roman" w:cs="Times New Roman"/>
          <w:sz w:val="28"/>
          <w:szCs w:val="28"/>
          <w:lang w:val="en" w:eastAsia="ru-RU"/>
        </w:rPr>
        <w:t xml:space="preserve"> for all its participants</w:t>
      </w:r>
      <w:r w:rsidRPr="00B65C88">
        <w:rPr>
          <w:rFonts w:ascii="Times New Roman" w:eastAsia="Times New Roman" w:hAnsi="Times New Roman" w:cs="Times New Roman"/>
          <w:sz w:val="28"/>
          <w:szCs w:val="28"/>
          <w:lang w:val="en" w:eastAsia="ru-RU"/>
        </w:rPr>
        <w:t xml:space="preserve">. As </w:t>
      </w:r>
      <w:r w:rsidR="003158F7">
        <w:rPr>
          <w:rFonts w:ascii="Times New Roman" w:eastAsia="Times New Roman" w:hAnsi="Times New Roman" w:cs="Times New Roman"/>
          <w:sz w:val="28"/>
          <w:szCs w:val="28"/>
          <w:lang w:val="en" w:eastAsia="ru-RU"/>
        </w:rPr>
        <w:t xml:space="preserve">with </w:t>
      </w:r>
      <w:r w:rsidRPr="00B65C88">
        <w:rPr>
          <w:rFonts w:ascii="Times New Roman" w:eastAsia="Times New Roman" w:hAnsi="Times New Roman" w:cs="Times New Roman"/>
          <w:sz w:val="28"/>
          <w:szCs w:val="28"/>
          <w:lang w:val="en" w:eastAsia="ru-RU"/>
        </w:rPr>
        <w:t>the previous cases, it will take time and considerable financial and human resources.</w:t>
      </w:r>
    </w:p>
    <w:p w14:paraId="1B747C0C" w14:textId="77777777" w:rsidR="00B65C88" w:rsidRPr="005A7F42" w:rsidRDefault="00B65C88" w:rsidP="005A7F42">
      <w:pPr>
        <w:keepNext/>
        <w:spacing w:line="360" w:lineRule="auto"/>
        <w:jc w:val="both"/>
        <w:outlineLvl w:val="0"/>
        <w:rPr>
          <w:rFonts w:ascii="Calibri Light" w:eastAsia="Times New Roman" w:hAnsi="Calibri Light" w:cs="Times New Roman"/>
          <w:color w:val="2F5496"/>
          <w:kern w:val="36"/>
          <w:sz w:val="28"/>
          <w:szCs w:val="32"/>
          <w:lang w:val="en-US" w:eastAsia="ru-RU"/>
        </w:rPr>
      </w:pPr>
      <w:bookmarkStart w:id="4" w:name="_Toc498008627"/>
      <w:r w:rsidRPr="005A7F42">
        <w:rPr>
          <w:rFonts w:ascii="Times New Roman" w:eastAsia="Times New Roman" w:hAnsi="Times New Roman" w:cs="Times New Roman"/>
          <w:b/>
          <w:bCs/>
          <w:kern w:val="36"/>
          <w:sz w:val="28"/>
          <w:szCs w:val="32"/>
          <w:lang w:val="en" w:eastAsia="ru-RU"/>
        </w:rPr>
        <w:t xml:space="preserve">Conclusion </w:t>
      </w:r>
      <w:bookmarkEnd w:id="4"/>
    </w:p>
    <w:p w14:paraId="5EC798B9" w14:textId="5EB80E6E" w:rsidR="00B65C88" w:rsidRDefault="00A505D7" w:rsidP="005A7F42">
      <w:pPr>
        <w:spacing w:line="360" w:lineRule="auto"/>
        <w:jc w:val="both"/>
        <w:rPr>
          <w:rFonts w:ascii="Times New Roman" w:eastAsia="Times New Roman" w:hAnsi="Times New Roman" w:cs="Times New Roman"/>
          <w:color w:val="000000"/>
          <w:sz w:val="28"/>
          <w:szCs w:val="28"/>
          <w:lang w:val="en" w:eastAsia="ru-RU"/>
        </w:rPr>
      </w:pPr>
      <w:r>
        <w:rPr>
          <w:rFonts w:ascii="Times New Roman" w:eastAsia="Times New Roman" w:hAnsi="Times New Roman" w:cs="Times New Roman"/>
          <w:color w:val="000000"/>
          <w:sz w:val="28"/>
          <w:szCs w:val="28"/>
          <w:lang w:val="en" w:eastAsia="ru-RU"/>
        </w:rPr>
        <w:t>In conclusion it could be stated</w:t>
      </w:r>
      <w:r w:rsidR="003158F7">
        <w:rPr>
          <w:rFonts w:ascii="Times New Roman" w:eastAsia="Times New Roman" w:hAnsi="Times New Roman" w:cs="Times New Roman"/>
          <w:color w:val="000000"/>
          <w:sz w:val="28"/>
          <w:szCs w:val="28"/>
          <w:lang w:val="en" w:eastAsia="ru-RU"/>
        </w:rPr>
        <w:t xml:space="preserve"> that</w:t>
      </w:r>
      <w:r>
        <w:rPr>
          <w:rFonts w:ascii="Times New Roman" w:eastAsia="Times New Roman" w:hAnsi="Times New Roman" w:cs="Times New Roman"/>
          <w:color w:val="000000"/>
          <w:sz w:val="28"/>
          <w:szCs w:val="28"/>
          <w:lang w:val="en" w:eastAsia="ru-RU"/>
        </w:rPr>
        <w:t xml:space="preserve"> </w:t>
      </w:r>
      <w:r w:rsidR="00B65C88" w:rsidRPr="00B65C88">
        <w:rPr>
          <w:rFonts w:ascii="Times New Roman" w:eastAsia="Times New Roman" w:hAnsi="Times New Roman" w:cs="Times New Roman"/>
          <w:color w:val="000000"/>
          <w:sz w:val="28"/>
          <w:szCs w:val="28"/>
          <w:lang w:val="en" w:eastAsia="ru-RU"/>
        </w:rPr>
        <w:t xml:space="preserve">there is no high-priority problems of statistical data collection. They all </w:t>
      </w:r>
      <w:r>
        <w:rPr>
          <w:rFonts w:ascii="Times New Roman" w:eastAsia="Times New Roman" w:hAnsi="Times New Roman" w:cs="Times New Roman"/>
          <w:color w:val="000000"/>
          <w:sz w:val="28"/>
          <w:szCs w:val="28"/>
          <w:lang w:val="en" w:eastAsia="ru-RU"/>
        </w:rPr>
        <w:t xml:space="preserve">are </w:t>
      </w:r>
      <w:r w:rsidRPr="00B65C88">
        <w:rPr>
          <w:rFonts w:ascii="Times New Roman" w:eastAsia="Times New Roman" w:hAnsi="Times New Roman" w:cs="Times New Roman"/>
          <w:color w:val="000000"/>
          <w:sz w:val="28"/>
          <w:szCs w:val="28"/>
          <w:lang w:val="en" w:eastAsia="ru-RU"/>
        </w:rPr>
        <w:t>interrelated,</w:t>
      </w:r>
      <w:r w:rsidR="00B65C88" w:rsidRPr="00B65C88">
        <w:rPr>
          <w:rFonts w:ascii="Times New Roman" w:eastAsia="Times New Roman" w:hAnsi="Times New Roman" w:cs="Times New Roman"/>
          <w:color w:val="000000"/>
          <w:sz w:val="28"/>
          <w:szCs w:val="28"/>
          <w:lang w:val="en" w:eastAsia="ru-RU"/>
        </w:rPr>
        <w:t xml:space="preserve"> and their </w:t>
      </w:r>
      <w:r>
        <w:rPr>
          <w:rFonts w:ascii="Times New Roman" w:eastAsia="Times New Roman" w:hAnsi="Times New Roman" w:cs="Times New Roman"/>
          <w:color w:val="000000"/>
          <w:sz w:val="28"/>
          <w:szCs w:val="28"/>
          <w:lang w:val="en" w:eastAsia="ru-RU"/>
        </w:rPr>
        <w:t>solving</w:t>
      </w:r>
      <w:r w:rsidR="00B65C88" w:rsidRPr="00B65C88">
        <w:rPr>
          <w:rFonts w:ascii="Times New Roman" w:eastAsia="Times New Roman" w:hAnsi="Times New Roman" w:cs="Times New Roman"/>
          <w:color w:val="000000"/>
          <w:sz w:val="28"/>
          <w:szCs w:val="28"/>
          <w:lang w:val="en" w:eastAsia="ru-RU"/>
        </w:rPr>
        <w:t xml:space="preserve"> can only be achieved with comprehensive measures, such as </w:t>
      </w:r>
      <w:r>
        <w:rPr>
          <w:rFonts w:ascii="Times New Roman" w:eastAsia="Times New Roman" w:hAnsi="Times New Roman" w:cs="Times New Roman"/>
          <w:color w:val="000000"/>
          <w:sz w:val="28"/>
          <w:szCs w:val="28"/>
          <w:lang w:val="en" w:eastAsia="ru-RU"/>
        </w:rPr>
        <w:t>improvement of</w:t>
      </w:r>
      <w:r w:rsidR="00B65C88" w:rsidRPr="00B65C88">
        <w:rPr>
          <w:rFonts w:ascii="Times New Roman" w:eastAsia="Times New Roman" w:hAnsi="Times New Roman" w:cs="Times New Roman"/>
          <w:color w:val="000000"/>
          <w:sz w:val="28"/>
          <w:szCs w:val="28"/>
          <w:lang w:val="en" w:eastAsia="ru-RU"/>
        </w:rPr>
        <w:t xml:space="preserve"> communication</w:t>
      </w:r>
      <w:r>
        <w:rPr>
          <w:rFonts w:ascii="Times New Roman" w:eastAsia="Times New Roman" w:hAnsi="Times New Roman" w:cs="Times New Roman"/>
          <w:color w:val="000000"/>
          <w:sz w:val="28"/>
          <w:szCs w:val="28"/>
          <w:lang w:val="en" w:eastAsia="ru-RU"/>
        </w:rPr>
        <w:t xml:space="preserve"> </w:t>
      </w:r>
      <w:r w:rsidR="003158F7">
        <w:rPr>
          <w:rFonts w:ascii="Times New Roman" w:eastAsia="Times New Roman" w:hAnsi="Times New Roman" w:cs="Times New Roman"/>
          <w:color w:val="000000"/>
          <w:sz w:val="28"/>
          <w:szCs w:val="28"/>
          <w:lang w:val="en" w:eastAsia="ru-RU"/>
        </w:rPr>
        <w:t>between</w:t>
      </w:r>
      <w:r w:rsidR="00B65C88" w:rsidRPr="00B65C88">
        <w:rPr>
          <w:rFonts w:ascii="Times New Roman" w:eastAsia="Times New Roman" w:hAnsi="Times New Roman" w:cs="Times New Roman"/>
          <w:color w:val="000000"/>
          <w:sz w:val="28"/>
          <w:szCs w:val="28"/>
          <w:lang w:val="en" w:eastAsia="ru-RU"/>
        </w:rPr>
        <w:t xml:space="preserve"> statistical services, increase</w:t>
      </w:r>
      <w:r w:rsidR="003158F7">
        <w:rPr>
          <w:rFonts w:ascii="Times New Roman" w:eastAsia="Times New Roman" w:hAnsi="Times New Roman" w:cs="Times New Roman"/>
          <w:color w:val="000000"/>
          <w:sz w:val="28"/>
          <w:szCs w:val="28"/>
          <w:lang w:val="en" w:eastAsia="ru-RU"/>
        </w:rPr>
        <w:t xml:space="preserve"> of</w:t>
      </w:r>
      <w:r w:rsidR="00B65C88" w:rsidRPr="00B65C88">
        <w:rPr>
          <w:rFonts w:ascii="Times New Roman" w:eastAsia="Times New Roman" w:hAnsi="Times New Roman" w:cs="Times New Roman"/>
          <w:color w:val="000000"/>
          <w:sz w:val="28"/>
          <w:szCs w:val="28"/>
          <w:lang w:val="en" w:eastAsia="ru-RU"/>
        </w:rPr>
        <w:t xml:space="preserve"> the frequency of the collection of statistical information, </w:t>
      </w:r>
      <w:r w:rsidR="00B65C88" w:rsidRPr="00B65C88">
        <w:rPr>
          <w:rFonts w:ascii="Times New Roman" w:eastAsia="Times New Roman" w:hAnsi="Times New Roman" w:cs="Times New Roman"/>
          <w:color w:val="000000"/>
          <w:sz w:val="28"/>
          <w:szCs w:val="28"/>
          <w:lang w:val="en" w:eastAsia="ru-RU"/>
        </w:rPr>
        <w:lastRenderedPageBreak/>
        <w:t>automation</w:t>
      </w:r>
      <w:r>
        <w:rPr>
          <w:rFonts w:ascii="Times New Roman" w:eastAsia="Times New Roman" w:hAnsi="Times New Roman" w:cs="Times New Roman"/>
          <w:color w:val="000000"/>
          <w:sz w:val="28"/>
          <w:szCs w:val="28"/>
          <w:lang w:val="en-US" w:eastAsia="ru-RU"/>
        </w:rPr>
        <w:t xml:space="preserve"> o</w:t>
      </w:r>
      <w:r w:rsidR="003158F7">
        <w:rPr>
          <w:rFonts w:ascii="Times New Roman" w:eastAsia="Times New Roman" w:hAnsi="Times New Roman" w:cs="Times New Roman"/>
          <w:color w:val="000000"/>
          <w:sz w:val="28"/>
          <w:szCs w:val="28"/>
          <w:lang w:val="en-US" w:eastAsia="ru-RU"/>
        </w:rPr>
        <w:t>f</w:t>
      </w:r>
      <w:r>
        <w:rPr>
          <w:rFonts w:ascii="Times New Roman" w:eastAsia="Times New Roman" w:hAnsi="Times New Roman" w:cs="Times New Roman"/>
          <w:color w:val="000000"/>
          <w:sz w:val="28"/>
          <w:szCs w:val="28"/>
          <w:lang w:val="en-US" w:eastAsia="ru-RU"/>
        </w:rPr>
        <w:t xml:space="preserve"> collection of statistical data</w:t>
      </w:r>
      <w:r w:rsidR="00B65C88" w:rsidRPr="00B65C88">
        <w:rPr>
          <w:rFonts w:ascii="Times New Roman" w:eastAsia="Times New Roman" w:hAnsi="Times New Roman" w:cs="Times New Roman"/>
          <w:color w:val="000000"/>
          <w:sz w:val="28"/>
          <w:szCs w:val="28"/>
          <w:lang w:val="en" w:eastAsia="ru-RU"/>
        </w:rPr>
        <w:t xml:space="preserve">, </w:t>
      </w:r>
      <w:r>
        <w:rPr>
          <w:rFonts w:ascii="Times New Roman" w:eastAsia="Times New Roman" w:hAnsi="Times New Roman" w:cs="Times New Roman"/>
          <w:color w:val="000000"/>
          <w:sz w:val="28"/>
          <w:szCs w:val="28"/>
          <w:lang w:val="en" w:eastAsia="ru-RU"/>
        </w:rPr>
        <w:t>implementation of international statistical</w:t>
      </w:r>
      <w:r w:rsidR="00B65C88" w:rsidRPr="00B65C88">
        <w:rPr>
          <w:rFonts w:ascii="Times New Roman" w:eastAsia="Times New Roman" w:hAnsi="Times New Roman" w:cs="Times New Roman"/>
          <w:color w:val="000000"/>
          <w:sz w:val="28"/>
          <w:szCs w:val="28"/>
          <w:lang w:val="en" w:eastAsia="ru-RU"/>
        </w:rPr>
        <w:t xml:space="preserve"> standards and statistical indicators.</w:t>
      </w:r>
    </w:p>
    <w:p w14:paraId="2A3ACC2C" w14:textId="77777777" w:rsidR="005A7F42" w:rsidRPr="005A7F42" w:rsidRDefault="005A7F42" w:rsidP="005A7F42">
      <w:pPr>
        <w:spacing w:line="360" w:lineRule="auto"/>
        <w:ind w:right="-1"/>
        <w:jc w:val="both"/>
        <w:rPr>
          <w:rFonts w:ascii="Times New Roman" w:hAnsi="Times New Roman" w:cs="Times New Roman"/>
          <w:sz w:val="28"/>
          <w:szCs w:val="28"/>
          <w:lang w:val="en-US"/>
        </w:rPr>
      </w:pPr>
      <w:r w:rsidRPr="005A7F42">
        <w:rPr>
          <w:rFonts w:ascii="Times New Roman" w:hAnsi="Times New Roman" w:cs="Times New Roman"/>
          <w:b/>
          <w:sz w:val="28"/>
          <w:szCs w:val="28"/>
          <w:lang w:val="en-US"/>
        </w:rPr>
        <w:t>Acknowledgements</w:t>
      </w:r>
      <w:r w:rsidRPr="005A7F42">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14:paraId="2CB77B18" w14:textId="77777777" w:rsidR="005A7F42" w:rsidRPr="005A7F42" w:rsidRDefault="005A7F42" w:rsidP="005A7F42">
      <w:pPr>
        <w:spacing w:line="360" w:lineRule="auto"/>
        <w:ind w:right="-1"/>
        <w:jc w:val="both"/>
        <w:rPr>
          <w:rFonts w:ascii="Times New Roman" w:hAnsi="Times New Roman" w:cs="Times New Roman"/>
          <w:b/>
          <w:sz w:val="28"/>
          <w:szCs w:val="28"/>
          <w:lang w:val="en-US"/>
        </w:rPr>
      </w:pPr>
    </w:p>
    <w:p w14:paraId="15FA09A9" w14:textId="77777777" w:rsidR="005A7F42" w:rsidRPr="005A7F42" w:rsidRDefault="005A7F42" w:rsidP="005A7F42">
      <w:pPr>
        <w:spacing w:line="360" w:lineRule="auto"/>
        <w:ind w:right="-1"/>
        <w:jc w:val="both"/>
        <w:rPr>
          <w:rFonts w:ascii="Times New Roman" w:hAnsi="Times New Roman" w:cs="Times New Roman"/>
          <w:b/>
          <w:sz w:val="28"/>
          <w:szCs w:val="28"/>
          <w:lang w:val="en-US"/>
        </w:rPr>
      </w:pPr>
      <w:r w:rsidRPr="005A7F42">
        <w:rPr>
          <w:rFonts w:ascii="Times New Roman" w:hAnsi="Times New Roman" w:cs="Times New Roman"/>
          <w:b/>
          <w:sz w:val="28"/>
          <w:szCs w:val="28"/>
          <w:lang w:val="en-US"/>
        </w:rPr>
        <w:t>References</w:t>
      </w:r>
    </w:p>
    <w:p w14:paraId="345145E1" w14:textId="77777777" w:rsidR="00B65C88" w:rsidRPr="005A7F42" w:rsidRDefault="00B65C88" w:rsidP="005A7F42">
      <w:pPr>
        <w:spacing w:line="360" w:lineRule="auto"/>
        <w:jc w:val="both"/>
        <w:rPr>
          <w:rFonts w:ascii="Calibri" w:eastAsia="Times New Roman" w:hAnsi="Calibri" w:cs="Times New Roman"/>
          <w:color w:val="000000"/>
          <w:lang w:val="en-US" w:eastAsia="ru-RU"/>
        </w:rPr>
      </w:pPr>
      <w:r w:rsidRPr="00B65C88">
        <w:rPr>
          <w:rFonts w:ascii="Times New Roman" w:eastAsia="Times New Roman" w:hAnsi="Times New Roman" w:cs="Times New Roman"/>
          <w:sz w:val="28"/>
          <w:szCs w:val="28"/>
          <w:lang w:val="en" w:eastAsia="ru-RU"/>
        </w:rPr>
        <w:t>[1] A.N. Zhukov, K.V. Evsikov, Leonov P.Y., Morozov N.V., Domashova J.V. Use of Data Mining Algorithms While Determining Threshold Values of Economic Security Indices. -2017 5</w:t>
      </w:r>
      <w:r w:rsidRPr="00B65C88">
        <w:rPr>
          <w:rFonts w:ascii="Times New Roman" w:eastAsia="Times New Roman" w:hAnsi="Times New Roman" w:cs="Times New Roman"/>
          <w:sz w:val="28"/>
          <w:szCs w:val="28"/>
          <w:vertAlign w:val="superscript"/>
          <w:lang w:val="en" w:eastAsia="ru-RU"/>
        </w:rPr>
        <w:t>th</w:t>
      </w:r>
      <w:r w:rsidRPr="00B65C88">
        <w:rPr>
          <w:rFonts w:ascii="Times New Roman" w:eastAsia="Times New Roman" w:hAnsi="Times New Roman" w:cs="Times New Roman"/>
          <w:sz w:val="28"/>
          <w:szCs w:val="28"/>
          <w:lang w:val="en" w:eastAsia="ru-RU"/>
        </w:rPr>
        <w:t xml:space="preserve"> International Conference on Future Internet of Things and Cloud Workshops. -p. 20-24.</w:t>
      </w:r>
    </w:p>
    <w:p w14:paraId="2CF28608" w14:textId="77777777" w:rsidR="00B65C88" w:rsidRPr="00B65C88"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[2] the Decree of the President of the Russian Federation from 13.05.2017 N 208 "economic security strategy of the Russian Federation for the period up to the year 2030"</w:t>
      </w:r>
    </w:p>
    <w:p w14:paraId="6F0CAAB5" w14:textId="77777777" w:rsidR="00B65C88" w:rsidRPr="00B65C88"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[3] Senchagov, v.k. Economic safety of Russia [text]/V. Senchagov. -Moscow: BEAN, 2015</w:t>
      </w:r>
      <w:r w:rsidRPr="00B65C88">
        <w:rPr>
          <w:rFonts w:ascii="Times New Roman" w:eastAsia="Times New Roman" w:hAnsi="Times New Roman" w:cs="Times New Roman"/>
          <w:sz w:val="28"/>
          <w:szCs w:val="28"/>
          <w:vertAlign w:val="superscript"/>
          <w:lang w:val="en" w:eastAsia="ru-RU"/>
        </w:rPr>
        <w:t>3</w:t>
      </w:r>
      <w:r w:rsidRPr="00B65C88">
        <w:rPr>
          <w:rFonts w:ascii="Times New Roman" w:eastAsia="Times New Roman" w:hAnsi="Times New Roman" w:cs="Times New Roman"/>
          <w:sz w:val="28"/>
          <w:szCs w:val="28"/>
          <w:lang w:val="en" w:eastAsia="ru-RU"/>
        </w:rPr>
        <w:t xml:space="preserve"> -815</w:t>
      </w:r>
    </w:p>
    <w:p w14:paraId="53FDDEBC" w14:textId="77777777" w:rsidR="00B65C88" w:rsidRPr="00B65C88" w:rsidRDefault="00B65C88" w:rsidP="005A7F42">
      <w:pPr>
        <w:spacing w:line="360" w:lineRule="auto"/>
        <w:jc w:val="both"/>
        <w:rPr>
          <w:rFonts w:ascii="Calibri" w:eastAsia="Times New Roman" w:hAnsi="Calibri" w:cs="Times New Roman"/>
          <w:lang w:val="en-US" w:eastAsia="ru-RU"/>
        </w:rPr>
      </w:pPr>
      <w:r w:rsidRPr="00B65C88">
        <w:rPr>
          <w:rFonts w:ascii="Times New Roman" w:eastAsia="Times New Roman" w:hAnsi="Times New Roman" w:cs="Times New Roman"/>
          <w:sz w:val="28"/>
          <w:szCs w:val="28"/>
          <w:lang w:val="en" w:eastAsia="ru-RU"/>
        </w:rPr>
        <w:t>[4] the Fede</w:t>
      </w:r>
      <w:r w:rsidRPr="005A7F42">
        <w:rPr>
          <w:rFonts w:ascii="Times New Roman" w:eastAsia="Times New Roman" w:hAnsi="Times New Roman" w:cs="Times New Roman"/>
          <w:sz w:val="28"/>
          <w:szCs w:val="28"/>
          <w:lang w:val="en" w:eastAsia="ru-RU"/>
        </w:rPr>
        <w:t xml:space="preserve">ral State statistics service [electronic resource]: access mode: </w:t>
      </w:r>
      <w:hyperlink r:id="rId4" w:tgtFrame="_top" w:history="1">
        <w:r w:rsidRPr="005A7F42">
          <w:rPr>
            <w:rFonts w:ascii="Times New Roman" w:eastAsia="Times New Roman" w:hAnsi="Times New Roman" w:cs="Times New Roman"/>
            <w:sz w:val="28"/>
            <w:szCs w:val="28"/>
            <w:lang w:val="en" w:eastAsia="ru-RU"/>
          </w:rPr>
          <w:t>http</w:t>
        </w:r>
        <w:r w:rsidRPr="005A7F42">
          <w:rPr>
            <w:rFonts w:ascii="Times New Roman" w:eastAsia="Times New Roman" w:hAnsi="Times New Roman" w:cs="Times New Roman"/>
            <w:sz w:val="28"/>
            <w:szCs w:val="28"/>
            <w:lang w:val="en-US" w:eastAsia="ru-RU"/>
          </w:rPr>
          <w:t>://</w:t>
        </w:r>
        <w:r w:rsidRPr="005A7F42">
          <w:rPr>
            <w:rFonts w:ascii="Times New Roman" w:eastAsia="Times New Roman" w:hAnsi="Times New Roman" w:cs="Times New Roman"/>
            <w:sz w:val="28"/>
            <w:szCs w:val="28"/>
            <w:lang w:val="en" w:eastAsia="ru-RU"/>
          </w:rPr>
          <w:t>www</w:t>
        </w:r>
        <w:r w:rsidRPr="005A7F42">
          <w:rPr>
            <w:rFonts w:ascii="Times New Roman" w:eastAsia="Times New Roman" w:hAnsi="Times New Roman" w:cs="Times New Roman"/>
            <w:sz w:val="28"/>
            <w:szCs w:val="28"/>
            <w:lang w:val="en-US" w:eastAsia="ru-RU"/>
          </w:rPr>
          <w:t>.</w:t>
        </w:r>
        <w:r w:rsidRPr="005A7F42">
          <w:rPr>
            <w:rFonts w:ascii="Times New Roman" w:eastAsia="Times New Roman" w:hAnsi="Times New Roman" w:cs="Times New Roman"/>
            <w:lang w:val="en" w:eastAsia="ru-RU"/>
          </w:rPr>
          <w:t xml:space="preserve"> </w:t>
        </w:r>
        <w:r w:rsidRPr="005A7F42">
          <w:rPr>
            <w:rFonts w:ascii="Times New Roman" w:eastAsia="Times New Roman" w:hAnsi="Times New Roman" w:cs="Times New Roman"/>
            <w:sz w:val="28"/>
            <w:szCs w:val="28"/>
            <w:lang w:val="en" w:eastAsia="ru-RU"/>
          </w:rPr>
          <w:t>gks</w:t>
        </w:r>
        <w:r w:rsidRPr="005A7F42">
          <w:rPr>
            <w:rFonts w:ascii="Times New Roman" w:eastAsia="Times New Roman" w:hAnsi="Times New Roman" w:cs="Times New Roman"/>
            <w:lang w:val="en" w:eastAsia="ru-RU"/>
          </w:rPr>
          <w:t xml:space="preserve"> </w:t>
        </w:r>
        <w:r w:rsidRPr="005A7F42">
          <w:rPr>
            <w:rFonts w:ascii="Times New Roman" w:eastAsia="Times New Roman" w:hAnsi="Times New Roman" w:cs="Times New Roman"/>
            <w:sz w:val="28"/>
            <w:szCs w:val="28"/>
            <w:lang w:val="en-US" w:eastAsia="ru-RU"/>
          </w:rPr>
          <w:t>.</w:t>
        </w:r>
        <w:r w:rsidRPr="005A7F42">
          <w:rPr>
            <w:rFonts w:ascii="Times New Roman" w:eastAsia="Times New Roman" w:hAnsi="Times New Roman" w:cs="Times New Roman"/>
            <w:lang w:val="en-US" w:eastAsia="ru-RU"/>
          </w:rPr>
          <w:t xml:space="preserve"> </w:t>
        </w:r>
        <w:r w:rsidRPr="005A7F42">
          <w:rPr>
            <w:rFonts w:ascii="Times New Roman" w:eastAsia="Times New Roman" w:hAnsi="Times New Roman" w:cs="Times New Roman"/>
            <w:sz w:val="28"/>
            <w:szCs w:val="28"/>
            <w:lang w:val="en" w:eastAsia="ru-RU"/>
          </w:rPr>
          <w:t>ru</w:t>
        </w:r>
        <w:r w:rsidRPr="005A7F42">
          <w:rPr>
            <w:rFonts w:ascii="Times New Roman" w:eastAsia="Times New Roman" w:hAnsi="Times New Roman" w:cs="Times New Roman"/>
            <w:lang w:val="en" w:eastAsia="ru-RU"/>
          </w:rPr>
          <w:t xml:space="preserve"> </w:t>
        </w:r>
        <w:r w:rsidRPr="005A7F42">
          <w:rPr>
            <w:rFonts w:ascii="Times New Roman" w:eastAsia="Times New Roman" w:hAnsi="Times New Roman" w:cs="Times New Roman"/>
            <w:sz w:val="28"/>
            <w:szCs w:val="28"/>
            <w:lang w:val="en-US" w:eastAsia="ru-RU"/>
          </w:rPr>
          <w:t>/</w:t>
        </w:r>
        <w:r w:rsidRPr="005A7F42">
          <w:rPr>
            <w:rFonts w:ascii="Times New Roman" w:eastAsia="Times New Roman" w:hAnsi="Times New Roman" w:cs="Times New Roman"/>
            <w:u w:val="single"/>
            <w:lang w:val="en-US" w:eastAsia="ru-RU"/>
          </w:rPr>
          <w:t xml:space="preserve"> </w:t>
        </w:r>
      </w:hyperlink>
    </w:p>
    <w:p w14:paraId="4D56AB3C" w14:textId="77777777" w:rsidR="00F325E6" w:rsidRPr="005A7F42" w:rsidRDefault="00F325E6" w:rsidP="005A7F42">
      <w:pPr>
        <w:jc w:val="both"/>
        <w:rPr>
          <w:lang w:val="en-US"/>
        </w:rPr>
      </w:pPr>
    </w:p>
    <w:sectPr w:rsidR="00F325E6" w:rsidRPr="005A7F42" w:rsidSect="005A7F4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88"/>
    <w:rsid w:val="00073B7A"/>
    <w:rsid w:val="00094051"/>
    <w:rsid w:val="00204FB8"/>
    <w:rsid w:val="002D6AA2"/>
    <w:rsid w:val="002F01DC"/>
    <w:rsid w:val="003158F7"/>
    <w:rsid w:val="00360687"/>
    <w:rsid w:val="0039528D"/>
    <w:rsid w:val="00433B08"/>
    <w:rsid w:val="004358F8"/>
    <w:rsid w:val="00503CBC"/>
    <w:rsid w:val="005944F6"/>
    <w:rsid w:val="005A7F42"/>
    <w:rsid w:val="005F6CCE"/>
    <w:rsid w:val="00610D68"/>
    <w:rsid w:val="006143AF"/>
    <w:rsid w:val="00671E9E"/>
    <w:rsid w:val="006C2F20"/>
    <w:rsid w:val="006C4FAA"/>
    <w:rsid w:val="006C61F7"/>
    <w:rsid w:val="0073708D"/>
    <w:rsid w:val="00743414"/>
    <w:rsid w:val="00761965"/>
    <w:rsid w:val="007B73BB"/>
    <w:rsid w:val="007E7486"/>
    <w:rsid w:val="008A05D7"/>
    <w:rsid w:val="00953526"/>
    <w:rsid w:val="00A24FD7"/>
    <w:rsid w:val="00A341AA"/>
    <w:rsid w:val="00A505D7"/>
    <w:rsid w:val="00A63737"/>
    <w:rsid w:val="00B24CCD"/>
    <w:rsid w:val="00B65C88"/>
    <w:rsid w:val="00BD0468"/>
    <w:rsid w:val="00C94ECD"/>
    <w:rsid w:val="00CD4198"/>
    <w:rsid w:val="00D82660"/>
    <w:rsid w:val="00F325E6"/>
    <w:rsid w:val="00FD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94AA"/>
  <w15:docId w15:val="{0980073C-15FD-498C-962E-77E5DE03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5C88"/>
    <w:pPr>
      <w:keepNext/>
      <w:spacing w:before="240"/>
      <w:outlineLvl w:val="0"/>
    </w:pPr>
    <w:rPr>
      <w:rFonts w:ascii="Calibri Light" w:eastAsia="Times New Roman" w:hAnsi="Calibri Light" w:cs="Times New Roman"/>
      <w:color w:val="2F5496"/>
      <w:kern w:val="36"/>
      <w:sz w:val="32"/>
      <w:szCs w:val="32"/>
      <w:lang w:eastAsia="ru-RU"/>
    </w:rPr>
  </w:style>
  <w:style w:type="paragraph" w:styleId="2">
    <w:name w:val="heading 2"/>
    <w:basedOn w:val="a"/>
    <w:link w:val="20"/>
    <w:uiPriority w:val="9"/>
    <w:qFormat/>
    <w:rsid w:val="00B65C88"/>
    <w:pPr>
      <w:keepNext/>
      <w:spacing w:before="40"/>
      <w:outlineLvl w:val="1"/>
    </w:pPr>
    <w:rPr>
      <w:rFonts w:ascii="Calibri Light" w:eastAsia="Times New Roman" w:hAnsi="Calibri Light" w:cs="Times New Roman"/>
      <w:color w:val="2F549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5C88"/>
    <w:rPr>
      <w:rFonts w:ascii="Calibri Light" w:eastAsia="Times New Roman" w:hAnsi="Calibri Light" w:cs="Times New Roman"/>
      <w:color w:val="2F5496"/>
      <w:kern w:val="36"/>
      <w:sz w:val="32"/>
      <w:szCs w:val="32"/>
      <w:lang w:eastAsia="ru-RU"/>
    </w:rPr>
  </w:style>
  <w:style w:type="character" w:customStyle="1" w:styleId="20">
    <w:name w:val="Заголовок 2 Знак"/>
    <w:basedOn w:val="a0"/>
    <w:link w:val="2"/>
    <w:uiPriority w:val="9"/>
    <w:rsid w:val="00B65C88"/>
    <w:rPr>
      <w:rFonts w:ascii="Calibri Light" w:eastAsia="Times New Roman" w:hAnsi="Calibri Light" w:cs="Times New Roman"/>
      <w:color w:val="2F5496"/>
      <w:sz w:val="26"/>
      <w:szCs w:val="26"/>
      <w:lang w:eastAsia="ru-RU"/>
    </w:rPr>
  </w:style>
  <w:style w:type="character" w:styleId="a3">
    <w:name w:val="Hyperlink"/>
    <w:basedOn w:val="a0"/>
    <w:uiPriority w:val="99"/>
    <w:semiHidden/>
    <w:unhideWhenUsed/>
    <w:rsid w:val="00B65C88"/>
    <w:rPr>
      <w:color w:val="0563C1"/>
      <w:u w:val="single"/>
    </w:rPr>
  </w:style>
  <w:style w:type="paragraph" w:styleId="11">
    <w:name w:val="toc 1"/>
    <w:basedOn w:val="a"/>
    <w:autoRedefine/>
    <w:uiPriority w:val="39"/>
    <w:semiHidden/>
    <w:unhideWhenUsed/>
    <w:rsid w:val="00B65C88"/>
    <w:pPr>
      <w:spacing w:after="100"/>
    </w:pPr>
    <w:rPr>
      <w:rFonts w:ascii="Calibri" w:eastAsia="Times New Roman" w:hAnsi="Calibri" w:cs="Times New Roman"/>
      <w:lang w:eastAsia="ru-RU"/>
    </w:rPr>
  </w:style>
  <w:style w:type="paragraph" w:styleId="a4">
    <w:name w:val="Plain Text"/>
    <w:basedOn w:val="a"/>
    <w:link w:val="a5"/>
    <w:uiPriority w:val="99"/>
    <w:semiHidden/>
    <w:unhideWhenUsed/>
    <w:rsid w:val="00B65C88"/>
    <w:pPr>
      <w:spacing w:after="160" w:line="256" w:lineRule="auto"/>
    </w:pPr>
    <w:rPr>
      <w:rFonts w:ascii="Calibri" w:eastAsia="Times New Roman" w:hAnsi="Calibri" w:cs="Times New Roman"/>
      <w:color w:val="000000"/>
      <w:lang w:eastAsia="ru-RU"/>
    </w:rPr>
  </w:style>
  <w:style w:type="character" w:customStyle="1" w:styleId="a5">
    <w:name w:val="Текст Знак"/>
    <w:basedOn w:val="a0"/>
    <w:link w:val="a4"/>
    <w:uiPriority w:val="99"/>
    <w:semiHidden/>
    <w:rsid w:val="00B65C88"/>
    <w:rPr>
      <w:rFonts w:ascii="Calibri" w:eastAsia="Times New Roman" w:hAnsi="Calibri" w:cs="Times New Roman"/>
      <w:color w:val="000000"/>
      <w:lang w:eastAsia="ru-RU"/>
    </w:rPr>
  </w:style>
  <w:style w:type="paragraph" w:styleId="a6">
    <w:name w:val="TOC Heading"/>
    <w:basedOn w:val="a"/>
    <w:uiPriority w:val="39"/>
    <w:qFormat/>
    <w:rsid w:val="00B65C88"/>
    <w:pPr>
      <w:keepNext/>
      <w:spacing w:before="240" w:line="256" w:lineRule="auto"/>
    </w:pPr>
    <w:rPr>
      <w:rFonts w:ascii="Calibri Light" w:eastAsia="Times New Roman" w:hAnsi="Calibri Light" w:cs="Times New Roman"/>
      <w:color w:val="2F5496"/>
      <w:sz w:val="32"/>
      <w:szCs w:val="32"/>
      <w:lang w:eastAsia="ru-RU"/>
    </w:rPr>
  </w:style>
  <w:style w:type="paragraph" w:customStyle="1" w:styleId="12">
    <w:name w:val="Ур 1"/>
    <w:basedOn w:val="a"/>
    <w:rsid w:val="00B65C88"/>
    <w:pPr>
      <w:keepNext/>
      <w:spacing w:before="240" w:line="254" w:lineRule="auto"/>
      <w:jc w:val="both"/>
    </w:pPr>
    <w:rPr>
      <w:rFonts w:ascii="Times New Roman" w:eastAsia="Times New Roman" w:hAnsi="Times New Roman" w:cs="Times New Roman"/>
      <w:color w:val="000000"/>
      <w:sz w:val="32"/>
      <w:szCs w:val="32"/>
      <w:lang w:eastAsia="ru-RU"/>
    </w:rPr>
  </w:style>
  <w:style w:type="character" w:customStyle="1" w:styleId="Hyperlink1">
    <w:name w:val="Hyperlink.1"/>
    <w:basedOn w:val="a0"/>
    <w:rsid w:val="00B65C88"/>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51680">
      <w:bodyDiv w:val="1"/>
      <w:marLeft w:val="0"/>
      <w:marRight w:val="0"/>
      <w:marTop w:val="0"/>
      <w:marBottom w:val="0"/>
      <w:divBdr>
        <w:top w:val="none" w:sz="0" w:space="0" w:color="auto"/>
        <w:left w:val="none" w:sz="0" w:space="0" w:color="auto"/>
        <w:bottom w:val="none" w:sz="0" w:space="0" w:color="auto"/>
        <w:right w:val="none" w:sz="0" w:space="0" w:color="auto"/>
      </w:divBdr>
      <w:divsChild>
        <w:div w:id="1985161561">
          <w:marLeft w:val="0"/>
          <w:marRight w:val="0"/>
          <w:marTop w:val="0"/>
          <w:marBottom w:val="0"/>
          <w:divBdr>
            <w:top w:val="single" w:sz="12" w:space="0" w:color="D2D2D2"/>
            <w:left w:val="single" w:sz="12" w:space="0" w:color="D2D2D2"/>
            <w:bottom w:val="single" w:sz="12" w:space="0" w:color="D2D2D2"/>
            <w:right w:val="single" w:sz="12" w:space="0" w:color="D2D2D2"/>
          </w:divBdr>
          <w:divsChild>
            <w:div w:id="2023628946">
              <w:marLeft w:val="0"/>
              <w:marRight w:val="0"/>
              <w:marTop w:val="0"/>
              <w:marBottom w:val="0"/>
              <w:divBdr>
                <w:top w:val="none" w:sz="0" w:space="0" w:color="auto"/>
                <w:left w:val="none" w:sz="0" w:space="0" w:color="auto"/>
                <w:bottom w:val="none" w:sz="0" w:space="0" w:color="auto"/>
                <w:right w:val="none" w:sz="0" w:space="0" w:color="auto"/>
              </w:divBdr>
            </w:div>
            <w:div w:id="58144882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crosofttranslator.com/bv.aspx?from=ru&amp;to=en&amp;a=http%3A%2F%2Fwww.gks.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П.Ю.</dc:creator>
  <cp:lastModifiedBy>Oleg</cp:lastModifiedBy>
  <cp:revision>3</cp:revision>
  <dcterms:created xsi:type="dcterms:W3CDTF">2017-12-01T01:57:00Z</dcterms:created>
  <dcterms:modified xsi:type="dcterms:W3CDTF">2017-12-01T14:13:00Z</dcterms:modified>
</cp:coreProperties>
</file>