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98" w:rsidRPr="006B14BD" w:rsidRDefault="00753061" w:rsidP="001B4E10">
      <w:pPr>
        <w:spacing w:line="240" w:lineRule="auto"/>
        <w:rPr>
          <w:rFonts w:ascii="Times New Roman" w:hAnsi="Times New Roman" w:cs="Times New Roman"/>
          <w:b/>
          <w:bCs/>
          <w:color w:val="000000"/>
          <w:sz w:val="28"/>
          <w:szCs w:val="28"/>
          <w:lang w:val="en-US"/>
        </w:rPr>
      </w:pPr>
      <w:r w:rsidRPr="00753061">
        <w:rPr>
          <w:rFonts w:ascii="Times New Roman" w:hAnsi="Times New Roman" w:cs="Times New Roman"/>
          <w:b/>
          <w:bCs/>
          <w:color w:val="000000"/>
          <w:sz w:val="28"/>
          <w:szCs w:val="28"/>
          <w:lang w:val="en-US"/>
        </w:rPr>
        <w:t xml:space="preserve">Perspective </w:t>
      </w:r>
      <w:r w:rsidR="001B4E10" w:rsidRPr="00753061">
        <w:rPr>
          <w:rFonts w:ascii="Times New Roman" w:hAnsi="Times New Roman" w:cs="Times New Roman"/>
          <w:b/>
          <w:bCs/>
          <w:color w:val="000000"/>
          <w:sz w:val="28"/>
          <w:szCs w:val="28"/>
          <w:lang w:val="en-US"/>
        </w:rPr>
        <w:t xml:space="preserve">Methods </w:t>
      </w:r>
      <w:r w:rsidRPr="00753061">
        <w:rPr>
          <w:rFonts w:ascii="Times New Roman" w:hAnsi="Times New Roman" w:cs="Times New Roman"/>
          <w:b/>
          <w:bCs/>
          <w:color w:val="000000"/>
          <w:sz w:val="28"/>
          <w:szCs w:val="28"/>
          <w:lang w:val="en-US"/>
        </w:rPr>
        <w:t xml:space="preserve">of </w:t>
      </w:r>
      <w:r w:rsidR="001B4E10" w:rsidRPr="006B14BD">
        <w:rPr>
          <w:rFonts w:ascii="Times New Roman" w:hAnsi="Times New Roman" w:cs="Times New Roman"/>
          <w:b/>
          <w:bCs/>
          <w:color w:val="000000"/>
          <w:sz w:val="28"/>
          <w:szCs w:val="28"/>
          <w:lang w:val="en-US"/>
        </w:rPr>
        <w:t>Regulating Crypto</w:t>
      </w:r>
      <w:r w:rsidR="006B14BD" w:rsidRPr="006B14BD">
        <w:rPr>
          <w:rFonts w:ascii="Times New Roman" w:hAnsi="Times New Roman" w:cs="Times New Roman"/>
          <w:b/>
          <w:bCs/>
          <w:color w:val="000000"/>
          <w:sz w:val="28"/>
          <w:szCs w:val="28"/>
          <w:lang w:val="en-US"/>
        </w:rPr>
        <w:t>-</w:t>
      </w:r>
      <w:r w:rsidR="001B4E10" w:rsidRPr="006B14BD">
        <w:rPr>
          <w:rFonts w:ascii="Times New Roman" w:hAnsi="Times New Roman" w:cs="Times New Roman"/>
          <w:b/>
          <w:bCs/>
          <w:color w:val="000000"/>
          <w:sz w:val="28"/>
          <w:szCs w:val="28"/>
          <w:lang w:val="en-US"/>
        </w:rPr>
        <w:t xml:space="preserve">Currency Based </w:t>
      </w:r>
      <w:r w:rsidR="006B14BD" w:rsidRPr="006B14BD">
        <w:rPr>
          <w:rFonts w:ascii="Times New Roman" w:hAnsi="Times New Roman" w:cs="Times New Roman"/>
          <w:b/>
          <w:bCs/>
          <w:color w:val="000000"/>
          <w:sz w:val="28"/>
          <w:szCs w:val="28"/>
          <w:lang w:val="en-US"/>
        </w:rPr>
        <w:t xml:space="preserve">on </w:t>
      </w:r>
      <w:r w:rsidR="001B4E10">
        <w:rPr>
          <w:rFonts w:ascii="Times New Roman" w:hAnsi="Times New Roman" w:cs="Times New Roman"/>
          <w:b/>
          <w:bCs/>
          <w:color w:val="000000"/>
          <w:sz w:val="28"/>
          <w:szCs w:val="28"/>
          <w:lang w:val="en-US"/>
        </w:rPr>
        <w:t>Blockchain</w:t>
      </w:r>
      <w:r w:rsidR="001B4E10" w:rsidRPr="006B14BD">
        <w:rPr>
          <w:rFonts w:ascii="Times New Roman" w:hAnsi="Times New Roman" w:cs="Times New Roman"/>
          <w:b/>
          <w:bCs/>
          <w:color w:val="000000"/>
          <w:sz w:val="28"/>
          <w:szCs w:val="28"/>
          <w:lang w:val="en-US"/>
        </w:rPr>
        <w:t xml:space="preserve"> Technologies </w:t>
      </w:r>
      <w:r w:rsidR="006B14BD" w:rsidRPr="006B14BD">
        <w:rPr>
          <w:rFonts w:ascii="Times New Roman" w:hAnsi="Times New Roman" w:cs="Times New Roman"/>
          <w:b/>
          <w:bCs/>
          <w:color w:val="000000"/>
          <w:sz w:val="28"/>
          <w:szCs w:val="28"/>
          <w:lang w:val="en-US"/>
        </w:rPr>
        <w:t>in the</w:t>
      </w:r>
      <w:bookmarkStart w:id="0" w:name="_GoBack"/>
      <w:bookmarkEnd w:id="0"/>
      <w:r w:rsidR="006B14BD" w:rsidRPr="006B14BD">
        <w:rPr>
          <w:rFonts w:ascii="Times New Roman" w:hAnsi="Times New Roman" w:cs="Times New Roman"/>
          <w:b/>
          <w:bCs/>
          <w:color w:val="000000"/>
          <w:sz w:val="28"/>
          <w:szCs w:val="28"/>
          <w:lang w:val="en-US"/>
        </w:rPr>
        <w:t xml:space="preserve"> </w:t>
      </w:r>
      <w:r w:rsidR="001B4E10" w:rsidRPr="006B14BD">
        <w:rPr>
          <w:rFonts w:ascii="Times New Roman" w:hAnsi="Times New Roman" w:cs="Times New Roman"/>
          <w:b/>
          <w:bCs/>
          <w:color w:val="000000"/>
          <w:sz w:val="28"/>
          <w:szCs w:val="28"/>
          <w:lang w:val="en-US"/>
        </w:rPr>
        <w:t>Modern Economy</w:t>
      </w:r>
    </w:p>
    <w:p w:rsidR="00692E03" w:rsidRPr="00692E03" w:rsidRDefault="00692E03" w:rsidP="000F2CA0">
      <w:pPr>
        <w:spacing w:before="120" w:after="0" w:line="360" w:lineRule="auto"/>
        <w:ind w:firstLine="709"/>
        <w:jc w:val="both"/>
        <w:rPr>
          <w:rFonts w:ascii="Times New Roman" w:hAnsi="Times New Roman" w:cs="Times New Roman"/>
          <w:b/>
          <w:sz w:val="24"/>
          <w:szCs w:val="24"/>
          <w:vertAlign w:val="superscript"/>
          <w:lang w:val="en-US"/>
        </w:rPr>
      </w:pPr>
      <w:r w:rsidRPr="00692E03">
        <w:rPr>
          <w:rFonts w:ascii="Times New Roman" w:hAnsi="Times New Roman" w:cs="Times New Roman"/>
          <w:b/>
          <w:sz w:val="24"/>
          <w:szCs w:val="24"/>
          <w:lang w:val="en-US"/>
        </w:rPr>
        <w:t>Fedorov N.M.</w:t>
      </w:r>
      <w:r w:rsidRPr="00692E03">
        <w:rPr>
          <w:rFonts w:ascii="Times New Roman" w:hAnsi="Times New Roman" w:cs="Times New Roman"/>
          <w:b/>
          <w:sz w:val="24"/>
          <w:szCs w:val="24"/>
          <w:vertAlign w:val="superscript"/>
          <w:lang w:val="en-US"/>
        </w:rPr>
        <w:t>1</w:t>
      </w:r>
    </w:p>
    <w:p w:rsidR="00692E03" w:rsidRPr="00692E03" w:rsidRDefault="00692E03" w:rsidP="000F2CA0">
      <w:pPr>
        <w:spacing w:after="0" w:line="240" w:lineRule="auto"/>
        <w:ind w:left="709"/>
        <w:jc w:val="both"/>
        <w:rPr>
          <w:rFonts w:ascii="Times New Roman" w:hAnsi="Times New Roman" w:cs="Times New Roman"/>
          <w:i/>
          <w:sz w:val="24"/>
          <w:szCs w:val="24"/>
          <w:lang w:val="en-US"/>
        </w:rPr>
      </w:pPr>
      <w:r w:rsidRPr="00692E03">
        <w:rPr>
          <w:rFonts w:ascii="Times New Roman" w:hAnsi="Times New Roman" w:cs="Times New Roman"/>
          <w:color w:val="000000"/>
          <w:sz w:val="24"/>
          <w:szCs w:val="24"/>
          <w:shd w:val="clear" w:color="auto" w:fill="FFFFFF"/>
          <w:vertAlign w:val="superscript"/>
          <w:lang w:val="en-US"/>
        </w:rPr>
        <w:t>1</w:t>
      </w:r>
      <w:r w:rsidRPr="00692E03">
        <w:rPr>
          <w:rFonts w:ascii="Times New Roman" w:hAnsi="Times New Roman"/>
          <w:i/>
          <w:noProof/>
          <w:sz w:val="24"/>
          <w:szCs w:val="24"/>
          <w:lang w:val="en-US"/>
        </w:rPr>
        <w:t xml:space="preserve"> </w:t>
      </w:r>
      <w:r w:rsidRPr="00692E03">
        <w:rPr>
          <w:rFonts w:ascii="Times New Roman" w:hAnsi="Times New Roman" w:cs="Times New Roman"/>
          <w:i/>
          <w:sz w:val="24"/>
          <w:szCs w:val="24"/>
          <w:lang w:val="en-US"/>
        </w:rPr>
        <w:t xml:space="preserve">National Research Nuclear University MEPhI (Moscow Engineering Physics Institute), </w:t>
      </w:r>
      <w:r w:rsidRPr="00692E03">
        <w:rPr>
          <w:rFonts w:ascii="Times New Roman" w:hAnsi="Times New Roman" w:cs="Times New Roman"/>
          <w:i/>
          <w:sz w:val="24"/>
          <w:szCs w:val="24"/>
          <w:lang w:val="en-US"/>
        </w:rPr>
        <w:br/>
        <w:t>Kashirskoe shosse 31, Moscow, 115409, Russia</w:t>
      </w:r>
    </w:p>
    <w:p w:rsidR="00692E03" w:rsidRPr="00692E03" w:rsidRDefault="00692E03" w:rsidP="000F2CA0">
      <w:pPr>
        <w:spacing w:after="0"/>
        <w:ind w:firstLine="709"/>
        <w:jc w:val="both"/>
        <w:rPr>
          <w:rFonts w:ascii="Times New Roman" w:hAnsi="Times New Roman" w:cs="Times New Roman"/>
          <w:sz w:val="24"/>
          <w:szCs w:val="24"/>
          <w:lang w:val="en-US"/>
        </w:rPr>
      </w:pPr>
    </w:p>
    <w:p w:rsidR="00692E03" w:rsidRPr="00262141" w:rsidRDefault="00692E03" w:rsidP="000F2CA0">
      <w:pPr>
        <w:spacing w:after="0" w:line="360" w:lineRule="auto"/>
        <w:ind w:left="709"/>
        <w:jc w:val="both"/>
        <w:rPr>
          <w:rFonts w:ascii="Times New Roman" w:hAnsi="Times New Roman" w:cs="Times New Roman"/>
          <w:sz w:val="24"/>
          <w:szCs w:val="24"/>
          <w:lang w:val="en-US"/>
        </w:rPr>
      </w:pPr>
      <w:r w:rsidRPr="00692E03">
        <w:rPr>
          <w:rFonts w:ascii="Times New Roman" w:hAnsi="Times New Roman" w:cs="Times New Roman"/>
          <w:sz w:val="24"/>
          <w:szCs w:val="24"/>
          <w:lang w:val="en-US"/>
        </w:rPr>
        <w:t>Fedorov N.M.: ORCiD 0000-0001-5857-3619</w:t>
      </w:r>
    </w:p>
    <w:p w:rsidR="00692E03" w:rsidRPr="00692E03" w:rsidRDefault="00692E03" w:rsidP="000F2CA0">
      <w:pPr>
        <w:spacing w:after="0" w:line="360" w:lineRule="auto"/>
        <w:ind w:right="-1" w:firstLine="709"/>
        <w:jc w:val="both"/>
        <w:rPr>
          <w:rFonts w:ascii="Times New Roman" w:hAnsi="Times New Roman" w:cs="Times New Roman"/>
          <w:sz w:val="24"/>
          <w:szCs w:val="24"/>
          <w:lang w:val="en-US"/>
        </w:rPr>
      </w:pPr>
      <w:r w:rsidRPr="00692E03">
        <w:rPr>
          <w:rFonts w:ascii="Times New Roman" w:hAnsi="Times New Roman" w:cs="Times New Roman"/>
          <w:sz w:val="24"/>
          <w:szCs w:val="24"/>
          <w:lang w:val="en-US"/>
        </w:rPr>
        <w:t>Correspo</w:t>
      </w:r>
      <w:r>
        <w:rPr>
          <w:rFonts w:ascii="Times New Roman" w:hAnsi="Times New Roman" w:cs="Times New Roman"/>
          <w:sz w:val="24"/>
          <w:szCs w:val="24"/>
          <w:lang w:val="en-US"/>
        </w:rPr>
        <w:t>nding Author:</w:t>
      </w:r>
      <w:r w:rsidRPr="00692E03">
        <w:rPr>
          <w:rFonts w:ascii="Times New Roman" w:hAnsi="Times New Roman" w:cs="Times New Roman"/>
          <w:sz w:val="24"/>
          <w:szCs w:val="24"/>
          <w:lang w:val="en-US"/>
        </w:rPr>
        <w:t xml:space="preserve"> Fedorov N.M., E-mail::</w:t>
      </w:r>
      <w:r w:rsidRPr="00692E03">
        <w:rPr>
          <w:lang w:val="en-US"/>
        </w:rPr>
        <w:t xml:space="preserve"> </w:t>
      </w:r>
      <w:r w:rsidRPr="00692E03">
        <w:rPr>
          <w:rFonts w:ascii="Times New Roman" w:hAnsi="Times New Roman" w:cs="Times New Roman"/>
          <w:sz w:val="24"/>
          <w:szCs w:val="24"/>
          <w:lang w:val="en-US"/>
        </w:rPr>
        <w:t>fedonick@mail.ru</w:t>
      </w:r>
    </w:p>
    <w:p w:rsidR="00692E03" w:rsidRPr="00692E03" w:rsidRDefault="00692E03" w:rsidP="000F2CA0">
      <w:pPr>
        <w:spacing w:after="0" w:line="240" w:lineRule="auto"/>
        <w:ind w:left="709" w:right="-1"/>
        <w:jc w:val="both"/>
        <w:rPr>
          <w:rFonts w:ascii="Times New Roman" w:hAnsi="Times New Roman" w:cs="Times New Roman"/>
          <w:sz w:val="24"/>
          <w:szCs w:val="24"/>
          <w:lang w:val="en-US"/>
        </w:rPr>
      </w:pPr>
      <w:r w:rsidRPr="00692E03">
        <w:rPr>
          <w:rFonts w:ascii="Times New Roman" w:hAnsi="Times New Roman" w:cs="Times New Roman"/>
          <w:b/>
          <w:sz w:val="24"/>
          <w:szCs w:val="24"/>
          <w:lang w:val="en-US"/>
        </w:rPr>
        <w:t xml:space="preserve">Abstract: </w:t>
      </w:r>
      <w:r w:rsidRPr="00692E03">
        <w:rPr>
          <w:rFonts w:ascii="Times New Roman" w:hAnsi="Times New Roman" w:cs="Times New Roman"/>
          <w:sz w:val="24"/>
          <w:szCs w:val="24"/>
          <w:lang w:val="en-US"/>
        </w:rPr>
        <w:t>Nowadays almost every advanced user who pays a little attention to the development of the financial market aware of crypto currency. The novelty of this technology, due to its features such as transparency and decentralization, has demonstrated a completely new approach to the notion of a payment system. But at the same time, this development has brought problems, that may pose a threat both to the financial system and to the AML / CFT sphere. In this article, I propose to consider on one of the most effective, in my opinion, method of regulation in order to eliminate the shortcomings – blockchain.</w:t>
      </w:r>
    </w:p>
    <w:p w:rsidR="00692E03" w:rsidRPr="00E42819" w:rsidRDefault="00692E03" w:rsidP="00692E03">
      <w:pPr>
        <w:spacing w:after="0" w:line="240" w:lineRule="auto"/>
        <w:ind w:left="709" w:right="-1"/>
        <w:jc w:val="both"/>
        <w:rPr>
          <w:rFonts w:ascii="Times New Roman" w:eastAsia="Times New Roman" w:hAnsi="Times New Roman" w:cs="Times New Roman"/>
          <w:b/>
          <w:bCs/>
          <w:sz w:val="28"/>
          <w:szCs w:val="28"/>
          <w:lang w:val="en-US" w:eastAsia="ru-RU"/>
        </w:rPr>
      </w:pPr>
    </w:p>
    <w:p w:rsidR="00692E03" w:rsidRPr="000F2CA0" w:rsidRDefault="00692E03" w:rsidP="00692E03">
      <w:pPr>
        <w:spacing w:after="0" w:line="360" w:lineRule="auto"/>
        <w:ind w:right="-1"/>
        <w:jc w:val="both"/>
        <w:rPr>
          <w:rFonts w:ascii="Times New Roman" w:hAnsi="Times New Roman" w:cs="Times New Roman"/>
          <w:sz w:val="24"/>
          <w:szCs w:val="24"/>
          <w:lang w:val="en-US"/>
        </w:rPr>
      </w:pPr>
      <w:r w:rsidRPr="00692E03">
        <w:rPr>
          <w:rFonts w:ascii="Times New Roman" w:eastAsia="Times New Roman" w:hAnsi="Times New Roman" w:cs="Times New Roman"/>
          <w:b/>
          <w:bCs/>
          <w:sz w:val="28"/>
          <w:szCs w:val="28"/>
          <w:lang w:val="en-US" w:eastAsia="ru-RU"/>
        </w:rPr>
        <w:t>Introduction</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The development of information technology is now gaining new scales, and what was recently considered as a distant future, nowadays seems quite ordinary. New fundamental technologies are widely implement into global spheres and the functioning of socially important areas such as health care, education and state regulation </w:t>
      </w:r>
      <w:r w:rsidR="0053318B" w:rsidRPr="006B14BD">
        <w:rPr>
          <w:rFonts w:ascii="Times New Roman" w:hAnsi="Times New Roman" w:cs="Times New Roman"/>
          <w:sz w:val="28"/>
          <w:szCs w:val="28"/>
          <w:lang w:val="en-US"/>
        </w:rPr>
        <w:t>cannot</w:t>
      </w:r>
      <w:r w:rsidRPr="006B14BD">
        <w:rPr>
          <w:rFonts w:ascii="Times New Roman" w:hAnsi="Times New Roman" w:cs="Times New Roman"/>
          <w:sz w:val="28"/>
          <w:szCs w:val="28"/>
          <w:lang w:val="en-US"/>
        </w:rPr>
        <w:t xml:space="preserve"> be imagined without hi-tech technologies. The same </w:t>
      </w:r>
      <w:r w:rsidR="00690C40" w:rsidRPr="001B4E10">
        <w:rPr>
          <w:rFonts w:ascii="Times New Roman" w:hAnsi="Times New Roman" w:cs="Times New Roman"/>
          <w:sz w:val="28"/>
          <w:szCs w:val="28"/>
          <w:lang w:val="en-US"/>
        </w:rPr>
        <w:t>is</w:t>
      </w:r>
      <w:r w:rsidRPr="006B14BD">
        <w:rPr>
          <w:rFonts w:ascii="Times New Roman" w:hAnsi="Times New Roman" w:cs="Times New Roman"/>
          <w:sz w:val="28"/>
          <w:szCs w:val="28"/>
          <w:lang w:val="en-US"/>
        </w:rPr>
        <w:t xml:space="preserve"> for the global economy. Information and communication technologies are entrenched in this sphere and are an indissoluble in maintaining the working capacity of the world market. </w:t>
      </w:r>
      <w:r w:rsidR="006B7023" w:rsidRPr="006B14BD">
        <w:rPr>
          <w:rFonts w:ascii="Times New Roman" w:hAnsi="Times New Roman" w:cs="Times New Roman"/>
          <w:sz w:val="28"/>
          <w:szCs w:val="28"/>
          <w:lang w:val="en-US"/>
        </w:rPr>
        <w:t>Nowadays</w:t>
      </w:r>
      <w:r w:rsidRPr="006B14BD">
        <w:rPr>
          <w:rFonts w:ascii="Times New Roman" w:hAnsi="Times New Roman" w:cs="Times New Roman"/>
          <w:sz w:val="28"/>
          <w:szCs w:val="28"/>
          <w:lang w:val="en-US"/>
        </w:rPr>
        <w:t xml:space="preserve">, the </w:t>
      </w:r>
      <w:r w:rsidR="0053318B" w:rsidRPr="006B14BD">
        <w:rPr>
          <w:rFonts w:ascii="Times New Roman" w:hAnsi="Times New Roman" w:cs="Times New Roman"/>
          <w:sz w:val="28"/>
          <w:szCs w:val="28"/>
          <w:lang w:val="en-US"/>
        </w:rPr>
        <w:t>functio</w:t>
      </w:r>
      <w:r w:rsidRPr="006B14BD">
        <w:rPr>
          <w:rFonts w:ascii="Times New Roman" w:hAnsi="Times New Roman" w:cs="Times New Roman"/>
          <w:sz w:val="28"/>
          <w:szCs w:val="28"/>
          <w:lang w:val="en-US"/>
        </w:rPr>
        <w:t>n</w:t>
      </w:r>
      <w:r w:rsidR="0053318B" w:rsidRPr="006B14BD">
        <w:rPr>
          <w:rFonts w:ascii="Times New Roman" w:hAnsi="Times New Roman" w:cs="Times New Roman"/>
          <w:sz w:val="28"/>
          <w:szCs w:val="28"/>
          <w:lang w:val="en-US"/>
        </w:rPr>
        <w:t>ing</w:t>
      </w:r>
      <w:r w:rsidRPr="006B14BD">
        <w:rPr>
          <w:rFonts w:ascii="Times New Roman" w:hAnsi="Times New Roman" w:cs="Times New Roman"/>
          <w:sz w:val="28"/>
          <w:szCs w:val="28"/>
          <w:lang w:val="en-US"/>
        </w:rPr>
        <w:t xml:space="preserve"> of any financial services occurs </w:t>
      </w:r>
      <w:r w:rsidR="0053318B" w:rsidRPr="006B14BD">
        <w:rPr>
          <w:rFonts w:ascii="Times New Roman" w:hAnsi="Times New Roman" w:cs="Times New Roman"/>
          <w:sz w:val="28"/>
          <w:szCs w:val="28"/>
          <w:lang w:val="en-US"/>
        </w:rPr>
        <w:t xml:space="preserve">only with </w:t>
      </w:r>
      <w:r w:rsidRPr="006B14BD">
        <w:rPr>
          <w:rFonts w:ascii="Times New Roman" w:hAnsi="Times New Roman" w:cs="Times New Roman"/>
          <w:sz w:val="28"/>
          <w:szCs w:val="28"/>
          <w:lang w:val="en-US"/>
        </w:rPr>
        <w:t xml:space="preserve">using information technology. Due to such tools it became possible to make international transactions transferring money from one point of the planet to another. But this is just a modernization of the mechanisms that have already been existed, while truly innovative ideas are only </w:t>
      </w:r>
      <w:r w:rsidR="0053318B" w:rsidRPr="006B14BD">
        <w:rPr>
          <w:rFonts w:ascii="Times New Roman" w:hAnsi="Times New Roman" w:cs="Times New Roman"/>
          <w:sz w:val="28"/>
          <w:szCs w:val="28"/>
          <w:lang w:val="en-US"/>
        </w:rPr>
        <w:t>just</w:t>
      </w:r>
      <w:r w:rsidRPr="006B14BD">
        <w:rPr>
          <w:rFonts w:ascii="Times New Roman" w:hAnsi="Times New Roman" w:cs="Times New Roman"/>
          <w:sz w:val="28"/>
          <w:szCs w:val="28"/>
          <w:lang w:val="en-US"/>
        </w:rPr>
        <w:t xml:space="preserve"> develop</w:t>
      </w:r>
      <w:r w:rsidR="0053318B" w:rsidRPr="006B14BD">
        <w:rPr>
          <w:rFonts w:ascii="Times New Roman" w:hAnsi="Times New Roman" w:cs="Times New Roman"/>
          <w:sz w:val="28"/>
          <w:szCs w:val="28"/>
          <w:lang w:val="en-US"/>
        </w:rPr>
        <w:t>ing</w:t>
      </w:r>
      <w:r w:rsidR="009961BA">
        <w:rPr>
          <w:rFonts w:ascii="Times New Roman" w:hAnsi="Times New Roman" w:cs="Times New Roman"/>
          <w:sz w:val="28"/>
          <w:szCs w:val="28"/>
          <w:lang w:val="en-US"/>
        </w:rPr>
        <w:t>.</w:t>
      </w:r>
    </w:p>
    <w:p w:rsidR="003B29CE" w:rsidRPr="006B14BD" w:rsidRDefault="00C34BB1" w:rsidP="00E42819">
      <w:pPr>
        <w:spacing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If you think about the direction in which the financial market is developing now and what can really be called the future of the financial system, most appropriate variants are "bitcoin", "crypto-currency" and "block", which are written by various economic publishers and Internet forums. Offering a completely new range of possibilities, such technology can be considered innovative and replace the current financial system</w:t>
      </w:r>
      <w:r w:rsidR="009961BA">
        <w:rPr>
          <w:rFonts w:ascii="Times New Roman" w:hAnsi="Times New Roman" w:cs="Times New Roman"/>
          <w:sz w:val="28"/>
          <w:szCs w:val="28"/>
          <w:lang w:val="en-US"/>
        </w:rPr>
        <w:t>.</w:t>
      </w:r>
    </w:p>
    <w:p w:rsidR="003B29CE" w:rsidRPr="006B14BD" w:rsidRDefault="003B29CE" w:rsidP="00E42819">
      <w:pPr>
        <w:pStyle w:val="4"/>
        <w:spacing w:after="0" w:afterAutospacing="0" w:line="360" w:lineRule="auto"/>
        <w:ind w:right="-1"/>
        <w:jc w:val="both"/>
        <w:rPr>
          <w:sz w:val="28"/>
          <w:szCs w:val="28"/>
          <w:lang w:val="en-US"/>
        </w:rPr>
      </w:pPr>
      <w:r w:rsidRPr="006B14BD">
        <w:rPr>
          <w:sz w:val="28"/>
          <w:szCs w:val="28"/>
          <w:lang w:val="en-US"/>
        </w:rPr>
        <w:lastRenderedPageBreak/>
        <w:t>C</w:t>
      </w:r>
      <w:r w:rsidR="00692E03" w:rsidRPr="006B14BD">
        <w:rPr>
          <w:sz w:val="28"/>
          <w:szCs w:val="28"/>
          <w:lang w:val="en-US"/>
        </w:rPr>
        <w:t>rypto currency</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In 2009, a group of hackers named "Satoshi Nakamoto" develops one of the first payment crypto-exchange systems - bitcoin. The appearance of such currency did not cause an interest boom but the concept of such virtual monetary unit introduced a lot of problems for financial regulators. The principle and basis of the technology on which the exchange of such currency was based was a decentralized system of circulation of funds, together with the openness of transactions and the absence of a single bank. Initially, the crypto currency was used in the shadow network and was intended for use to exchange illegal goods. But, years later, people have appreciated the advantage of the new technology and the crypto industry has gone beyond the shadow sector. The advantages of such payment system were obvious - while supported and regulated by central banks the national financial mechanisms became more expensive, the use of crypto currency guaranteed the security and speed of transactions without attracting third parties for making transfers. The head of the Financial Times, Julio Faura, believes that, in view of the labor-consuming nature of trade between different financial institutions, the use of crypto-currency brings rationalization and makes this process much more efficient</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The problem is, that no matter how well </w:t>
      </w:r>
      <w:r w:rsidR="00116961" w:rsidRPr="006B14BD">
        <w:rPr>
          <w:rFonts w:ascii="Times New Roman" w:hAnsi="Times New Roman" w:cs="Times New Roman"/>
          <w:sz w:val="28"/>
          <w:szCs w:val="28"/>
          <w:lang w:val="en-US"/>
        </w:rPr>
        <w:t>experts</w:t>
      </w:r>
      <w:r w:rsidRPr="006B14BD">
        <w:rPr>
          <w:rFonts w:ascii="Times New Roman" w:hAnsi="Times New Roman" w:cs="Times New Roman"/>
          <w:sz w:val="28"/>
          <w:szCs w:val="28"/>
          <w:lang w:val="en-US"/>
        </w:rPr>
        <w:t xml:space="preserve"> talk about the advantages of crypto currency, </w:t>
      </w:r>
      <w:r w:rsidR="00116961" w:rsidRPr="006B14BD">
        <w:rPr>
          <w:rFonts w:ascii="Times New Roman" w:hAnsi="Times New Roman" w:cs="Times New Roman"/>
          <w:sz w:val="28"/>
          <w:szCs w:val="28"/>
          <w:lang w:val="en-US"/>
        </w:rPr>
        <w:t>society</w:t>
      </w:r>
      <w:r w:rsidRPr="006B14BD">
        <w:rPr>
          <w:rFonts w:ascii="Times New Roman" w:hAnsi="Times New Roman" w:cs="Times New Roman"/>
          <w:sz w:val="28"/>
          <w:szCs w:val="28"/>
          <w:lang w:val="en-US"/>
        </w:rPr>
        <w:t xml:space="preserve"> should understand that the anonymity of the user himself, when he makes transfers, will not be the same positive side as </w:t>
      </w:r>
      <w:r w:rsidR="00116961" w:rsidRPr="006B14BD">
        <w:rPr>
          <w:rFonts w:ascii="Times New Roman" w:hAnsi="Times New Roman" w:cs="Times New Roman"/>
          <w:sz w:val="28"/>
          <w:szCs w:val="28"/>
          <w:lang w:val="en-US"/>
        </w:rPr>
        <w:t>they</w:t>
      </w:r>
      <w:r w:rsidRPr="006B14BD">
        <w:rPr>
          <w:rFonts w:ascii="Times New Roman" w:hAnsi="Times New Roman" w:cs="Times New Roman"/>
          <w:sz w:val="28"/>
          <w:szCs w:val="28"/>
          <w:lang w:val="en-US"/>
        </w:rPr>
        <w:t xml:space="preserve"> believe.</w:t>
      </w:r>
      <w:r w:rsidR="00116961" w:rsidRPr="006B14BD">
        <w:rPr>
          <w:rFonts w:ascii="Times New Roman" w:hAnsi="Times New Roman" w:cs="Times New Roman"/>
          <w:sz w:val="28"/>
          <w:szCs w:val="28"/>
          <w:lang w:val="en-US"/>
        </w:rPr>
        <w:t xml:space="preserve"> Obviously, </w:t>
      </w:r>
      <w:r w:rsidRPr="006B14BD">
        <w:rPr>
          <w:rFonts w:ascii="Times New Roman" w:hAnsi="Times New Roman" w:cs="Times New Roman"/>
          <w:sz w:val="28"/>
          <w:szCs w:val="28"/>
          <w:lang w:val="en-US"/>
        </w:rPr>
        <w:t xml:space="preserve">the need to hide their incomes is inherent in people who commit unlawful acts rather than ordinary </w:t>
      </w:r>
      <w:r w:rsidR="003D331B" w:rsidRPr="006B14BD">
        <w:rPr>
          <w:rFonts w:ascii="Times New Roman" w:hAnsi="Times New Roman" w:cs="Times New Roman"/>
          <w:sz w:val="28"/>
          <w:szCs w:val="28"/>
          <w:lang w:val="en-US"/>
        </w:rPr>
        <w:t>users</w:t>
      </w:r>
      <w:r w:rsidRPr="006B14BD">
        <w:rPr>
          <w:rFonts w:ascii="Times New Roman" w:hAnsi="Times New Roman" w:cs="Times New Roman"/>
          <w:sz w:val="28"/>
          <w:szCs w:val="28"/>
          <w:lang w:val="en-US"/>
        </w:rPr>
        <w:t xml:space="preserve">. </w:t>
      </w:r>
      <w:r w:rsidR="0053318B" w:rsidRPr="006B14BD">
        <w:rPr>
          <w:rFonts w:ascii="Times New Roman" w:hAnsi="Times New Roman" w:cs="Times New Roman"/>
          <w:sz w:val="28"/>
          <w:szCs w:val="28"/>
          <w:lang w:val="en-US"/>
        </w:rPr>
        <w:t xml:space="preserve">As example, at this summer, a virus </w:t>
      </w:r>
      <w:r w:rsidRPr="006B14BD">
        <w:rPr>
          <w:rFonts w:ascii="Times New Roman" w:hAnsi="Times New Roman" w:cs="Times New Roman"/>
          <w:sz w:val="28"/>
          <w:szCs w:val="28"/>
          <w:lang w:val="en-US"/>
        </w:rPr>
        <w:t xml:space="preserve">WannaCry </w:t>
      </w:r>
      <w:r w:rsidR="0053318B" w:rsidRPr="006B14BD">
        <w:rPr>
          <w:rFonts w:ascii="Times New Roman" w:hAnsi="Times New Roman" w:cs="Times New Roman"/>
          <w:sz w:val="28"/>
          <w:szCs w:val="28"/>
          <w:lang w:val="en-US"/>
        </w:rPr>
        <w:t xml:space="preserve">had infected </w:t>
      </w:r>
      <w:r w:rsidRPr="006B14BD">
        <w:rPr>
          <w:rFonts w:ascii="Times New Roman" w:hAnsi="Times New Roman" w:cs="Times New Roman"/>
          <w:sz w:val="28"/>
          <w:szCs w:val="28"/>
          <w:lang w:val="en-US"/>
        </w:rPr>
        <w:t xml:space="preserve">computers of </w:t>
      </w:r>
      <w:r w:rsidR="003D331B" w:rsidRPr="006B14BD">
        <w:rPr>
          <w:rFonts w:ascii="Times New Roman" w:hAnsi="Times New Roman" w:cs="Times New Roman"/>
          <w:sz w:val="28"/>
          <w:szCs w:val="28"/>
          <w:lang w:val="en-US"/>
        </w:rPr>
        <w:t>some</w:t>
      </w:r>
      <w:r w:rsidRPr="006B14BD">
        <w:rPr>
          <w:rFonts w:ascii="Times New Roman" w:hAnsi="Times New Roman" w:cs="Times New Roman"/>
          <w:sz w:val="28"/>
          <w:szCs w:val="28"/>
          <w:lang w:val="en-US"/>
        </w:rPr>
        <w:t xml:space="preserve"> government agencies and companies. </w:t>
      </w:r>
      <w:r w:rsidR="0053318B" w:rsidRPr="006B14BD">
        <w:rPr>
          <w:rFonts w:ascii="Times New Roman" w:hAnsi="Times New Roman" w:cs="Times New Roman"/>
          <w:sz w:val="28"/>
          <w:szCs w:val="28"/>
          <w:lang w:val="en-US"/>
        </w:rPr>
        <w:t>To retrieve an access to stored files a</w:t>
      </w:r>
      <w:r w:rsidRPr="006B14BD">
        <w:rPr>
          <w:rFonts w:ascii="Times New Roman" w:hAnsi="Times New Roman" w:cs="Times New Roman"/>
          <w:sz w:val="28"/>
          <w:szCs w:val="28"/>
          <w:lang w:val="en-US"/>
        </w:rPr>
        <w:t xml:space="preserve"> virus-extortionist required </w:t>
      </w:r>
      <w:r w:rsidR="0053318B" w:rsidRPr="006B14BD">
        <w:rPr>
          <w:rFonts w:ascii="Times New Roman" w:hAnsi="Times New Roman" w:cs="Times New Roman"/>
          <w:sz w:val="28"/>
          <w:szCs w:val="28"/>
          <w:lang w:val="en-US"/>
        </w:rPr>
        <w:t>payment</w:t>
      </w:r>
      <w:r w:rsidRPr="006B14BD">
        <w:rPr>
          <w:rFonts w:ascii="Times New Roman" w:hAnsi="Times New Roman" w:cs="Times New Roman"/>
          <w:sz w:val="28"/>
          <w:szCs w:val="28"/>
          <w:lang w:val="en-US"/>
        </w:rPr>
        <w:t xml:space="preserve"> of money </w:t>
      </w:r>
      <w:r w:rsidR="0053318B" w:rsidRPr="006B14BD">
        <w:rPr>
          <w:rFonts w:ascii="Times New Roman" w:hAnsi="Times New Roman" w:cs="Times New Roman"/>
          <w:sz w:val="28"/>
          <w:szCs w:val="28"/>
          <w:lang w:val="en-US"/>
        </w:rPr>
        <w:t xml:space="preserve">on hacker’s </w:t>
      </w:r>
      <w:r w:rsidRPr="006B14BD">
        <w:rPr>
          <w:rFonts w:ascii="Times New Roman" w:hAnsi="Times New Roman" w:cs="Times New Roman"/>
          <w:sz w:val="28"/>
          <w:szCs w:val="28"/>
          <w:lang w:val="en-US"/>
        </w:rPr>
        <w:t xml:space="preserve">bitcoin-wallets. In total, this scheme brought about 130 thousand dollars to </w:t>
      </w:r>
      <w:r w:rsidR="00116961" w:rsidRPr="006B14BD">
        <w:rPr>
          <w:rFonts w:ascii="Times New Roman" w:hAnsi="Times New Roman" w:cs="Times New Roman"/>
          <w:sz w:val="28"/>
          <w:szCs w:val="28"/>
          <w:lang w:val="en-US"/>
        </w:rPr>
        <w:t>its</w:t>
      </w:r>
      <w:r w:rsidRPr="006B14BD">
        <w:rPr>
          <w:rFonts w:ascii="Times New Roman" w:hAnsi="Times New Roman" w:cs="Times New Roman"/>
          <w:sz w:val="28"/>
          <w:szCs w:val="28"/>
          <w:lang w:val="en-US"/>
        </w:rPr>
        <w:t xml:space="preserve"> creators, while tracking down the recipients of funds and </w:t>
      </w:r>
      <w:r w:rsidR="0053318B" w:rsidRPr="006B14BD">
        <w:rPr>
          <w:rFonts w:ascii="Times New Roman" w:hAnsi="Times New Roman" w:cs="Times New Roman"/>
          <w:sz w:val="28"/>
          <w:szCs w:val="28"/>
          <w:lang w:val="en-US"/>
        </w:rPr>
        <w:t>finding</w:t>
      </w:r>
      <w:r w:rsidRPr="006B14BD">
        <w:rPr>
          <w:rFonts w:ascii="Times New Roman" w:hAnsi="Times New Roman" w:cs="Times New Roman"/>
          <w:sz w:val="28"/>
          <w:szCs w:val="28"/>
          <w:lang w:val="en-US"/>
        </w:rPr>
        <w:t xml:space="preserve"> out hackers </w:t>
      </w:r>
      <w:r w:rsidR="0053318B" w:rsidRPr="006B14BD">
        <w:rPr>
          <w:rFonts w:ascii="Times New Roman" w:hAnsi="Times New Roman" w:cs="Times New Roman"/>
          <w:sz w:val="28"/>
          <w:szCs w:val="28"/>
          <w:lang w:val="en-US"/>
        </w:rPr>
        <w:t xml:space="preserve">had </w:t>
      </w:r>
      <w:r w:rsidRPr="006B14BD">
        <w:rPr>
          <w:rFonts w:ascii="Times New Roman" w:hAnsi="Times New Roman" w:cs="Times New Roman"/>
          <w:sz w:val="28"/>
          <w:szCs w:val="28"/>
          <w:lang w:val="en-US"/>
        </w:rPr>
        <w:t>failed, despite the fact that the information about the transactions was publicly available. Of course, most of this amount was lost</w:t>
      </w:r>
      <w:r w:rsidR="00116961" w:rsidRPr="006B14BD">
        <w:rPr>
          <w:rFonts w:ascii="Times New Roman" w:hAnsi="Times New Roman" w:cs="Times New Roman"/>
          <w:sz w:val="28"/>
          <w:szCs w:val="28"/>
          <w:lang w:val="en-US"/>
        </w:rPr>
        <w:t xml:space="preserve"> in mixing</w:t>
      </w:r>
      <w:r w:rsidRPr="006B14BD">
        <w:rPr>
          <w:rFonts w:ascii="Times New Roman" w:hAnsi="Times New Roman" w:cs="Times New Roman"/>
          <w:sz w:val="28"/>
          <w:szCs w:val="28"/>
          <w:lang w:val="en-US"/>
        </w:rPr>
        <w:t>, but some</w:t>
      </w:r>
      <w:r w:rsidR="00116961" w:rsidRPr="006B14BD">
        <w:rPr>
          <w:rFonts w:ascii="Times New Roman" w:hAnsi="Times New Roman" w:cs="Times New Roman"/>
          <w:sz w:val="28"/>
          <w:szCs w:val="28"/>
          <w:lang w:val="en-US"/>
        </w:rPr>
        <w:t xml:space="preserve"> cash hackers were managed to receive</w:t>
      </w:r>
      <w:r w:rsidRPr="006B14BD">
        <w:rPr>
          <w:rFonts w:ascii="Times New Roman" w:hAnsi="Times New Roman" w:cs="Times New Roman"/>
          <w:sz w:val="28"/>
          <w:szCs w:val="28"/>
          <w:lang w:val="en-US"/>
        </w:rPr>
        <w:t>, which clearly shows that such schemes are working and are dangerous</w:t>
      </w:r>
      <w:r w:rsidR="009961BA">
        <w:rPr>
          <w:rFonts w:ascii="Times New Roman" w:hAnsi="Times New Roman" w:cs="Times New Roman"/>
          <w:sz w:val="28"/>
          <w:szCs w:val="28"/>
          <w:lang w:val="en-US"/>
        </w:rPr>
        <w:t>.</w:t>
      </w:r>
    </w:p>
    <w:p w:rsidR="003B29CE" w:rsidRPr="006B14BD" w:rsidRDefault="0011696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lastRenderedPageBreak/>
        <w:t xml:space="preserve">It </w:t>
      </w:r>
      <w:r w:rsidR="00C34BB1" w:rsidRPr="006B14BD">
        <w:rPr>
          <w:rFonts w:ascii="Times New Roman" w:hAnsi="Times New Roman" w:cs="Times New Roman"/>
          <w:sz w:val="28"/>
          <w:szCs w:val="28"/>
          <w:lang w:val="en-US"/>
        </w:rPr>
        <w:t xml:space="preserve">is obvious that </w:t>
      </w:r>
      <w:r w:rsidR="003D331B" w:rsidRPr="006B14BD">
        <w:rPr>
          <w:rFonts w:ascii="Times New Roman" w:hAnsi="Times New Roman" w:cs="Times New Roman"/>
          <w:sz w:val="28"/>
          <w:szCs w:val="28"/>
          <w:lang w:val="en-US"/>
        </w:rPr>
        <w:t xml:space="preserve">countries </w:t>
      </w:r>
      <w:r w:rsidR="0053318B" w:rsidRPr="006B14BD">
        <w:rPr>
          <w:rFonts w:ascii="Times New Roman" w:hAnsi="Times New Roman" w:cs="Times New Roman"/>
          <w:sz w:val="28"/>
          <w:szCs w:val="28"/>
          <w:lang w:val="en-US"/>
        </w:rPr>
        <w:t>cannot</w:t>
      </w:r>
      <w:r w:rsidR="00C34BB1" w:rsidRPr="006B14BD">
        <w:rPr>
          <w:rFonts w:ascii="Times New Roman" w:hAnsi="Times New Roman" w:cs="Times New Roman"/>
          <w:sz w:val="28"/>
          <w:szCs w:val="28"/>
          <w:lang w:val="en-US"/>
        </w:rPr>
        <w:t xml:space="preserve"> allow their citizens to pay </w:t>
      </w:r>
      <w:r w:rsidR="00690C40" w:rsidRPr="006B14BD">
        <w:rPr>
          <w:rFonts w:ascii="Times New Roman" w:hAnsi="Times New Roman" w:cs="Times New Roman"/>
          <w:sz w:val="28"/>
          <w:szCs w:val="28"/>
          <w:lang w:val="en-US"/>
        </w:rPr>
        <w:t xml:space="preserve">anonymously </w:t>
      </w:r>
      <w:r w:rsidR="00C34BB1" w:rsidRPr="006B14BD">
        <w:rPr>
          <w:rFonts w:ascii="Times New Roman" w:hAnsi="Times New Roman" w:cs="Times New Roman"/>
          <w:sz w:val="28"/>
          <w:szCs w:val="28"/>
          <w:lang w:val="en-US"/>
        </w:rPr>
        <w:t xml:space="preserve">and transfer currency </w:t>
      </w:r>
      <w:r w:rsidRPr="006B14BD">
        <w:rPr>
          <w:rFonts w:ascii="Times New Roman" w:hAnsi="Times New Roman" w:cs="Times New Roman"/>
          <w:sz w:val="28"/>
          <w:szCs w:val="28"/>
          <w:lang w:val="en-US"/>
        </w:rPr>
        <w:t>because</w:t>
      </w:r>
      <w:r w:rsidR="00C34BB1" w:rsidRPr="006B14BD">
        <w:rPr>
          <w:rFonts w:ascii="Times New Roman" w:hAnsi="Times New Roman" w:cs="Times New Roman"/>
          <w:sz w:val="28"/>
          <w:szCs w:val="28"/>
          <w:lang w:val="en-US"/>
        </w:rPr>
        <w:t xml:space="preserve"> it </w:t>
      </w:r>
      <w:r w:rsidRPr="006B14BD">
        <w:rPr>
          <w:rFonts w:ascii="Times New Roman" w:hAnsi="Times New Roman" w:cs="Times New Roman"/>
          <w:sz w:val="28"/>
          <w:szCs w:val="28"/>
          <w:lang w:val="en-US"/>
        </w:rPr>
        <w:t>can lead</w:t>
      </w:r>
      <w:r w:rsidR="00690C40" w:rsidRPr="00690C40">
        <w:rPr>
          <w:rFonts w:ascii="Times New Roman" w:hAnsi="Times New Roman" w:cs="Times New Roman"/>
          <w:sz w:val="28"/>
          <w:szCs w:val="28"/>
          <w:lang w:val="en-US"/>
        </w:rPr>
        <w:t xml:space="preserve"> to money laundering</w:t>
      </w:r>
      <w:r w:rsidRPr="006B14BD">
        <w:rPr>
          <w:rFonts w:ascii="Times New Roman" w:hAnsi="Times New Roman" w:cs="Times New Roman"/>
          <w:sz w:val="28"/>
          <w:szCs w:val="28"/>
          <w:lang w:val="en-US"/>
        </w:rPr>
        <w:t>,</w:t>
      </w:r>
      <w:r w:rsidR="00C34BB1" w:rsidRPr="006B14BD">
        <w:rPr>
          <w:rFonts w:ascii="Times New Roman" w:hAnsi="Times New Roman" w:cs="Times New Roman"/>
          <w:sz w:val="28"/>
          <w:szCs w:val="28"/>
          <w:lang w:val="en-US"/>
        </w:rPr>
        <w:t xml:space="preserve"> that </w:t>
      </w:r>
      <w:r w:rsidR="00690C40" w:rsidRPr="00690C40">
        <w:rPr>
          <w:rFonts w:ascii="Times New Roman" w:hAnsi="Times New Roman" w:cs="Times New Roman"/>
          <w:sz w:val="28"/>
          <w:szCs w:val="28"/>
          <w:lang w:val="en-US"/>
        </w:rPr>
        <w:t xml:space="preserve">is </w:t>
      </w:r>
      <w:r w:rsidR="00C34BB1" w:rsidRPr="006B14BD">
        <w:rPr>
          <w:rFonts w:ascii="Times New Roman" w:hAnsi="Times New Roman" w:cs="Times New Roman"/>
          <w:sz w:val="28"/>
          <w:szCs w:val="28"/>
          <w:lang w:val="en-US"/>
        </w:rPr>
        <w:t>the</w:t>
      </w:r>
      <w:r w:rsidRPr="006B14BD">
        <w:rPr>
          <w:rFonts w:ascii="Times New Roman" w:hAnsi="Times New Roman" w:cs="Times New Roman"/>
          <w:sz w:val="28"/>
          <w:szCs w:val="28"/>
          <w:lang w:val="en-US"/>
        </w:rPr>
        <w:t xml:space="preserve"> basic</w:t>
      </w:r>
      <w:r w:rsidR="00C34BB1" w:rsidRPr="006B14BD">
        <w:rPr>
          <w:rFonts w:ascii="Times New Roman" w:hAnsi="Times New Roman" w:cs="Times New Roman"/>
          <w:sz w:val="28"/>
          <w:szCs w:val="28"/>
          <w:lang w:val="en-US"/>
        </w:rPr>
        <w:t xml:space="preserve"> task of state bodies as fighters against money laundering and terrorist financing will disappear, because it will</w:t>
      </w:r>
      <w:r w:rsidRPr="006B14BD">
        <w:rPr>
          <w:rFonts w:ascii="Times New Roman" w:hAnsi="Times New Roman" w:cs="Times New Roman"/>
          <w:sz w:val="28"/>
          <w:szCs w:val="28"/>
          <w:lang w:val="en-US"/>
        </w:rPr>
        <w:t xml:space="preserve"> </w:t>
      </w:r>
      <w:r w:rsidR="00C34BB1" w:rsidRPr="006B14BD">
        <w:rPr>
          <w:rFonts w:ascii="Times New Roman" w:hAnsi="Times New Roman" w:cs="Times New Roman"/>
          <w:sz w:val="28"/>
          <w:szCs w:val="28"/>
          <w:lang w:val="en-US"/>
        </w:rPr>
        <w:t xml:space="preserve">not be possible to determine either the source of the transfer, the beneficiary </w:t>
      </w:r>
      <w:r w:rsidRPr="006B14BD">
        <w:rPr>
          <w:rFonts w:ascii="Times New Roman" w:hAnsi="Times New Roman" w:cs="Times New Roman"/>
          <w:sz w:val="28"/>
          <w:szCs w:val="28"/>
          <w:lang w:val="en-US"/>
        </w:rPr>
        <w:t>and target of received data</w:t>
      </w:r>
      <w:r w:rsidR="00C34BB1" w:rsidRPr="006B14BD">
        <w:rPr>
          <w:rFonts w:ascii="Times New Roman" w:hAnsi="Times New Roman" w:cs="Times New Roman"/>
          <w:sz w:val="28"/>
          <w:szCs w:val="28"/>
          <w:lang w:val="en-US"/>
        </w:rPr>
        <w:t>. Moreover, it turns out that any activity of financial regulators</w:t>
      </w:r>
      <w:r w:rsidR="00A8776F" w:rsidRPr="006B14BD">
        <w:rPr>
          <w:rFonts w:ascii="Times New Roman" w:hAnsi="Times New Roman" w:cs="Times New Roman"/>
          <w:sz w:val="28"/>
          <w:szCs w:val="28"/>
          <w:lang w:val="en-US"/>
        </w:rPr>
        <w:t xml:space="preserve"> will be</w:t>
      </w:r>
      <w:r w:rsidR="00C34BB1" w:rsidRPr="006B14BD">
        <w:rPr>
          <w:rFonts w:ascii="Times New Roman" w:hAnsi="Times New Roman" w:cs="Times New Roman"/>
          <w:sz w:val="28"/>
          <w:szCs w:val="28"/>
          <w:lang w:val="en-US"/>
        </w:rPr>
        <w:t xml:space="preserve"> excluded</w:t>
      </w:r>
      <w:r w:rsidR="00A8776F" w:rsidRPr="006B14BD">
        <w:rPr>
          <w:rFonts w:ascii="Times New Roman" w:hAnsi="Times New Roman" w:cs="Times New Roman"/>
          <w:sz w:val="28"/>
          <w:szCs w:val="28"/>
          <w:lang w:val="en-US"/>
        </w:rPr>
        <w:t xml:space="preserve"> because</w:t>
      </w:r>
      <w:r w:rsidR="00C34BB1" w:rsidRPr="006B14BD">
        <w:rPr>
          <w:rFonts w:ascii="Times New Roman" w:hAnsi="Times New Roman" w:cs="Times New Roman"/>
          <w:sz w:val="28"/>
          <w:szCs w:val="28"/>
          <w:lang w:val="en-US"/>
        </w:rPr>
        <w:t xml:space="preserve"> there</w:t>
      </w:r>
      <w:r w:rsidR="00A8776F" w:rsidRPr="006B14BD">
        <w:rPr>
          <w:rFonts w:ascii="Times New Roman" w:hAnsi="Times New Roman" w:cs="Times New Roman"/>
          <w:sz w:val="28"/>
          <w:szCs w:val="28"/>
          <w:lang w:val="en-US"/>
        </w:rPr>
        <w:t xml:space="preserve"> will be </w:t>
      </w:r>
      <w:r w:rsidR="00C34BB1" w:rsidRPr="006B14BD">
        <w:rPr>
          <w:rFonts w:ascii="Times New Roman" w:hAnsi="Times New Roman" w:cs="Times New Roman"/>
          <w:sz w:val="28"/>
          <w:szCs w:val="28"/>
          <w:lang w:val="en-US"/>
        </w:rPr>
        <w:t>no mechanisms for controlling the release or devaluation of the crypto currency. If such a payment system operates around the world, then the market itself will have to agree on how much currency it is necessary to issue</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Despite th</w:t>
      </w:r>
      <w:r w:rsidR="00690C40" w:rsidRPr="00690C40">
        <w:rPr>
          <w:rFonts w:ascii="Times New Roman" w:hAnsi="Times New Roman" w:cs="Times New Roman"/>
          <w:sz w:val="28"/>
          <w:szCs w:val="28"/>
          <w:lang w:val="en-US"/>
        </w:rPr>
        <w:t>at</w:t>
      </w:r>
      <w:r w:rsidRPr="006B14BD">
        <w:rPr>
          <w:rFonts w:ascii="Times New Roman" w:hAnsi="Times New Roman" w:cs="Times New Roman"/>
          <w:sz w:val="28"/>
          <w:szCs w:val="28"/>
          <w:lang w:val="en-US"/>
        </w:rPr>
        <w:t xml:space="preserve"> fact th</w:t>
      </w:r>
      <w:r w:rsidR="00690C40" w:rsidRPr="00690C40">
        <w:rPr>
          <w:rFonts w:ascii="Times New Roman" w:hAnsi="Times New Roman" w:cs="Times New Roman"/>
          <w:sz w:val="28"/>
          <w:szCs w:val="28"/>
          <w:lang w:val="en-US"/>
        </w:rPr>
        <w:t>e</w:t>
      </w:r>
      <w:r w:rsidRPr="006B14BD">
        <w:rPr>
          <w:rFonts w:ascii="Times New Roman" w:hAnsi="Times New Roman" w:cs="Times New Roman"/>
          <w:sz w:val="28"/>
          <w:szCs w:val="28"/>
          <w:lang w:val="en-US"/>
        </w:rPr>
        <w:t xml:space="preserve"> attempts are being made to limit the use of crypto currency, experts believe that it is much more effective and more rational to convert crypto currency technology to a model </w:t>
      </w:r>
      <w:r w:rsidR="00A8776F" w:rsidRPr="006B14BD">
        <w:rPr>
          <w:rFonts w:ascii="Times New Roman" w:hAnsi="Times New Roman" w:cs="Times New Roman"/>
          <w:sz w:val="28"/>
          <w:szCs w:val="28"/>
          <w:lang w:val="en-US"/>
        </w:rPr>
        <w:t>which will be me</w:t>
      </w:r>
      <w:r w:rsidR="00690C40" w:rsidRPr="00690C40">
        <w:rPr>
          <w:rFonts w:ascii="Times New Roman" w:hAnsi="Times New Roman" w:cs="Times New Roman"/>
          <w:sz w:val="28"/>
          <w:szCs w:val="28"/>
          <w:lang w:val="en-US"/>
        </w:rPr>
        <w:t>t</w:t>
      </w:r>
      <w:r w:rsidRPr="006B14BD">
        <w:rPr>
          <w:rFonts w:ascii="Times New Roman" w:hAnsi="Times New Roman" w:cs="Times New Roman"/>
          <w:sz w:val="28"/>
          <w:szCs w:val="28"/>
          <w:lang w:val="en-US"/>
        </w:rPr>
        <w:t xml:space="preserve"> with the requirements of state bodies, adding mechanisms that </w:t>
      </w:r>
      <w:r w:rsidR="00A8776F" w:rsidRPr="006B14BD">
        <w:rPr>
          <w:rFonts w:ascii="Times New Roman" w:hAnsi="Times New Roman" w:cs="Times New Roman"/>
          <w:sz w:val="28"/>
          <w:szCs w:val="28"/>
          <w:lang w:val="en-US"/>
        </w:rPr>
        <w:t>provide</w:t>
      </w:r>
      <w:r w:rsidRPr="006B14BD">
        <w:rPr>
          <w:rFonts w:ascii="Times New Roman" w:hAnsi="Times New Roman" w:cs="Times New Roman"/>
          <w:sz w:val="28"/>
          <w:szCs w:val="28"/>
          <w:lang w:val="en-US"/>
        </w:rPr>
        <w:t xml:space="preserve"> </w:t>
      </w:r>
      <w:r w:rsidR="0053318B" w:rsidRPr="006B14BD">
        <w:rPr>
          <w:rFonts w:ascii="Times New Roman" w:hAnsi="Times New Roman" w:cs="Times New Roman"/>
          <w:sz w:val="28"/>
          <w:szCs w:val="28"/>
          <w:lang w:val="en-US"/>
        </w:rPr>
        <w:t>monitoring of</w:t>
      </w:r>
      <w:r w:rsidR="00A8776F" w:rsidRPr="006B14BD">
        <w:rPr>
          <w:rFonts w:ascii="Times New Roman" w:hAnsi="Times New Roman" w:cs="Times New Roman"/>
          <w:sz w:val="28"/>
          <w:szCs w:val="28"/>
          <w:lang w:val="en-US"/>
        </w:rPr>
        <w:t xml:space="preserve"> using </w:t>
      </w:r>
      <w:r w:rsidRPr="006B14BD">
        <w:rPr>
          <w:rFonts w:ascii="Times New Roman" w:hAnsi="Times New Roman" w:cs="Times New Roman"/>
          <w:sz w:val="28"/>
          <w:szCs w:val="28"/>
          <w:lang w:val="en-US"/>
        </w:rPr>
        <w:t xml:space="preserve">such currency in a fraudulent and illegal sphere. </w:t>
      </w:r>
      <w:r w:rsidR="00A8776F" w:rsidRPr="006B14BD">
        <w:rPr>
          <w:rFonts w:ascii="Times New Roman" w:hAnsi="Times New Roman" w:cs="Times New Roman"/>
          <w:sz w:val="28"/>
          <w:szCs w:val="28"/>
          <w:lang w:val="en-US"/>
        </w:rPr>
        <w:t xml:space="preserve">In fact, developers </w:t>
      </w:r>
      <w:r w:rsidR="0053318B" w:rsidRPr="006B14BD">
        <w:rPr>
          <w:rFonts w:ascii="Times New Roman" w:hAnsi="Times New Roman" w:cs="Times New Roman"/>
          <w:sz w:val="28"/>
          <w:szCs w:val="28"/>
          <w:lang w:val="en-US"/>
        </w:rPr>
        <w:t>themselves takes</w:t>
      </w:r>
      <w:r w:rsidR="00A8776F" w:rsidRPr="006B14BD">
        <w:rPr>
          <w:rFonts w:ascii="Times New Roman" w:hAnsi="Times New Roman" w:cs="Times New Roman"/>
          <w:sz w:val="28"/>
          <w:szCs w:val="28"/>
          <w:lang w:val="en-US"/>
        </w:rPr>
        <w:t xml:space="preserve"> s</w:t>
      </w:r>
      <w:r w:rsidRPr="006B14BD">
        <w:rPr>
          <w:rFonts w:ascii="Times New Roman" w:hAnsi="Times New Roman" w:cs="Times New Roman"/>
          <w:sz w:val="28"/>
          <w:szCs w:val="28"/>
          <w:lang w:val="en-US"/>
        </w:rPr>
        <w:t xml:space="preserve">uch steps. </w:t>
      </w:r>
      <w:r w:rsidR="00A8776F" w:rsidRPr="006B14BD">
        <w:rPr>
          <w:rFonts w:ascii="Times New Roman" w:hAnsi="Times New Roman" w:cs="Times New Roman"/>
          <w:sz w:val="28"/>
          <w:szCs w:val="28"/>
          <w:lang w:val="en-US"/>
        </w:rPr>
        <w:t>For example</w:t>
      </w:r>
      <w:r w:rsidRPr="006B14BD">
        <w:rPr>
          <w:rFonts w:ascii="Times New Roman" w:hAnsi="Times New Roman" w:cs="Times New Roman"/>
          <w:sz w:val="28"/>
          <w:szCs w:val="28"/>
          <w:lang w:val="en-US"/>
        </w:rPr>
        <w:t>, the creators of the RSCoin were able to resolve the issue of controlling in monetary security and solve the problem of high volatility</w:t>
      </w:r>
      <w:r w:rsidR="009961BA">
        <w:rPr>
          <w:rFonts w:ascii="Times New Roman" w:hAnsi="Times New Roman" w:cs="Times New Roman"/>
          <w:sz w:val="28"/>
          <w:szCs w:val="28"/>
          <w:lang w:val="en-US"/>
        </w:rPr>
        <w:t>.</w:t>
      </w:r>
    </w:p>
    <w:p w:rsidR="003B29CE" w:rsidRPr="006B14BD" w:rsidRDefault="00A8776F" w:rsidP="00E42819">
      <w:pPr>
        <w:spacing w:after="0" w:line="360" w:lineRule="auto"/>
        <w:ind w:right="-1"/>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But I think</w:t>
      </w:r>
      <w:r w:rsidR="00C34BB1" w:rsidRPr="006B14BD">
        <w:rPr>
          <w:rFonts w:ascii="Times New Roman" w:hAnsi="Times New Roman" w:cs="Times New Roman"/>
          <w:sz w:val="28"/>
          <w:szCs w:val="28"/>
          <w:lang w:val="en-US"/>
        </w:rPr>
        <w:t xml:space="preserve"> it's much easier to solve such a problem </w:t>
      </w:r>
      <w:r w:rsidRPr="006B14BD">
        <w:rPr>
          <w:rFonts w:ascii="Times New Roman" w:hAnsi="Times New Roman" w:cs="Times New Roman"/>
          <w:sz w:val="28"/>
          <w:szCs w:val="28"/>
          <w:lang w:val="en-US"/>
        </w:rPr>
        <w:t xml:space="preserve">with existing mechanisms then </w:t>
      </w:r>
      <w:r w:rsidR="00C34BB1" w:rsidRPr="006B14BD">
        <w:rPr>
          <w:rFonts w:ascii="Times New Roman" w:hAnsi="Times New Roman" w:cs="Times New Roman"/>
          <w:sz w:val="28"/>
          <w:szCs w:val="28"/>
          <w:lang w:val="en-US"/>
        </w:rPr>
        <w:t>add</w:t>
      </w:r>
      <w:r w:rsidRPr="006B14BD">
        <w:rPr>
          <w:rFonts w:ascii="Times New Roman" w:hAnsi="Times New Roman" w:cs="Times New Roman"/>
          <w:sz w:val="28"/>
          <w:szCs w:val="28"/>
          <w:lang w:val="en-US"/>
        </w:rPr>
        <w:t>ing</w:t>
      </w:r>
      <w:r w:rsidR="00C34BB1" w:rsidRPr="006B14BD">
        <w:rPr>
          <w:rFonts w:ascii="Times New Roman" w:hAnsi="Times New Roman" w:cs="Times New Roman"/>
          <w:sz w:val="28"/>
          <w:szCs w:val="28"/>
          <w:lang w:val="en-US"/>
        </w:rPr>
        <w:t xml:space="preserve"> some new </w:t>
      </w:r>
      <w:r w:rsidRPr="006B14BD">
        <w:rPr>
          <w:rFonts w:ascii="Times New Roman" w:hAnsi="Times New Roman" w:cs="Times New Roman"/>
          <w:sz w:val="28"/>
          <w:szCs w:val="28"/>
          <w:lang w:val="en-US"/>
        </w:rPr>
        <w:t xml:space="preserve">features </w:t>
      </w:r>
      <w:r w:rsidR="00C34BB1" w:rsidRPr="006B14BD">
        <w:rPr>
          <w:rFonts w:ascii="Times New Roman" w:hAnsi="Times New Roman" w:cs="Times New Roman"/>
          <w:sz w:val="28"/>
          <w:szCs w:val="28"/>
          <w:lang w:val="en-US"/>
        </w:rPr>
        <w:t xml:space="preserve">to </w:t>
      </w:r>
      <w:r w:rsidRPr="006B14BD">
        <w:rPr>
          <w:rFonts w:ascii="Times New Roman" w:hAnsi="Times New Roman" w:cs="Times New Roman"/>
          <w:sz w:val="28"/>
          <w:szCs w:val="28"/>
          <w:lang w:val="en-US"/>
        </w:rPr>
        <w:t xml:space="preserve">the crypto currency </w:t>
      </w:r>
      <w:r w:rsidR="00C34BB1" w:rsidRPr="006B14BD">
        <w:rPr>
          <w:rFonts w:ascii="Times New Roman" w:hAnsi="Times New Roman" w:cs="Times New Roman"/>
          <w:sz w:val="28"/>
          <w:szCs w:val="28"/>
          <w:lang w:val="en-US"/>
        </w:rPr>
        <w:t>technology</w:t>
      </w:r>
      <w:r w:rsidRPr="006B14BD">
        <w:rPr>
          <w:rFonts w:ascii="Times New Roman" w:hAnsi="Times New Roman" w:cs="Times New Roman"/>
          <w:sz w:val="28"/>
          <w:szCs w:val="28"/>
          <w:lang w:val="en-US"/>
        </w:rPr>
        <w:t xml:space="preserve"> in case of</w:t>
      </w:r>
      <w:r w:rsidR="00C34BB1" w:rsidRPr="006B14BD">
        <w:rPr>
          <w:rFonts w:ascii="Times New Roman" w:hAnsi="Times New Roman" w:cs="Times New Roman"/>
          <w:sz w:val="28"/>
          <w:szCs w:val="28"/>
          <w:lang w:val="en-US"/>
        </w:rPr>
        <w:t xml:space="preserve"> build</w:t>
      </w:r>
      <w:r w:rsidRPr="006B14BD">
        <w:rPr>
          <w:rFonts w:ascii="Times New Roman" w:hAnsi="Times New Roman" w:cs="Times New Roman"/>
          <w:sz w:val="28"/>
          <w:szCs w:val="28"/>
          <w:lang w:val="en-US"/>
        </w:rPr>
        <w:t>ing</w:t>
      </w:r>
      <w:r w:rsidR="00C34BB1" w:rsidRPr="006B14BD">
        <w:rPr>
          <w:rFonts w:ascii="Times New Roman" w:hAnsi="Times New Roman" w:cs="Times New Roman"/>
          <w:sz w:val="28"/>
          <w:szCs w:val="28"/>
          <w:lang w:val="en-US"/>
        </w:rPr>
        <w:t xml:space="preserve"> a system that meets the necessary requirements. Obviously, </w:t>
      </w:r>
      <w:r w:rsidRPr="006B14BD">
        <w:rPr>
          <w:rFonts w:ascii="Times New Roman" w:hAnsi="Times New Roman" w:cs="Times New Roman"/>
          <w:sz w:val="28"/>
          <w:szCs w:val="28"/>
          <w:lang w:val="en-US"/>
        </w:rPr>
        <w:t>this problem can be solved with the help of the technology in which bitcoin and ot</w:t>
      </w:r>
      <w:r w:rsidR="00690C40">
        <w:rPr>
          <w:rFonts w:ascii="Times New Roman" w:hAnsi="Times New Roman" w:cs="Times New Roman"/>
          <w:sz w:val="28"/>
          <w:szCs w:val="28"/>
          <w:lang w:val="en-US"/>
        </w:rPr>
        <w:t>her crypto currencies were made</w:t>
      </w:r>
      <w:r w:rsidRPr="006B14BD">
        <w:rPr>
          <w:rFonts w:ascii="Times New Roman" w:hAnsi="Times New Roman" w:cs="Times New Roman"/>
          <w:sz w:val="28"/>
          <w:szCs w:val="28"/>
          <w:lang w:val="en-US"/>
        </w:rPr>
        <w:t xml:space="preserve"> </w:t>
      </w:r>
      <w:r w:rsidR="00690C40" w:rsidRPr="00690C40">
        <w:rPr>
          <w:rFonts w:ascii="Times New Roman" w:hAnsi="Times New Roman" w:cs="Times New Roman"/>
          <w:sz w:val="28"/>
          <w:szCs w:val="28"/>
          <w:lang w:val="en-US"/>
        </w:rPr>
        <w:t>i.e.</w:t>
      </w:r>
      <w:r w:rsidRPr="006B14BD">
        <w:rPr>
          <w:rFonts w:ascii="Times New Roman" w:hAnsi="Times New Roman" w:cs="Times New Roman"/>
          <w:sz w:val="28"/>
          <w:szCs w:val="28"/>
          <w:lang w:val="en-US"/>
        </w:rPr>
        <w:t xml:space="preserve"> blockchain</w:t>
      </w:r>
      <w:r w:rsidR="009961BA">
        <w:rPr>
          <w:rFonts w:ascii="Times New Roman" w:hAnsi="Times New Roman" w:cs="Times New Roman"/>
          <w:sz w:val="28"/>
          <w:szCs w:val="28"/>
          <w:lang w:val="en-US"/>
        </w:rPr>
        <w:t>.</w:t>
      </w:r>
    </w:p>
    <w:p w:rsidR="003B29CE" w:rsidRPr="006B14BD" w:rsidRDefault="003B29CE" w:rsidP="00E42819">
      <w:pPr>
        <w:pStyle w:val="4"/>
        <w:spacing w:before="0" w:beforeAutospacing="0" w:after="0" w:afterAutospacing="0" w:line="360" w:lineRule="auto"/>
        <w:ind w:right="-1"/>
        <w:jc w:val="both"/>
        <w:rPr>
          <w:sz w:val="28"/>
          <w:szCs w:val="28"/>
          <w:lang w:val="en-US"/>
        </w:rPr>
      </w:pPr>
      <w:r w:rsidRPr="006B14BD">
        <w:rPr>
          <w:sz w:val="28"/>
          <w:szCs w:val="28"/>
          <w:lang w:val="en-US"/>
        </w:rPr>
        <w:t>B</w:t>
      </w:r>
      <w:r w:rsidR="00692E03" w:rsidRPr="006B14BD">
        <w:rPr>
          <w:sz w:val="28"/>
          <w:szCs w:val="28"/>
          <w:lang w:val="en-US"/>
        </w:rPr>
        <w:t>lockchain</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Formally, </w:t>
      </w:r>
      <w:r w:rsidR="00A8776F" w:rsidRPr="006B14BD">
        <w:rPr>
          <w:rFonts w:ascii="Times New Roman" w:hAnsi="Times New Roman" w:cs="Times New Roman"/>
          <w:sz w:val="28"/>
          <w:szCs w:val="28"/>
          <w:lang w:val="en-US"/>
        </w:rPr>
        <w:t>blockchain</w:t>
      </w:r>
      <w:r w:rsidRPr="006B14BD">
        <w:rPr>
          <w:rFonts w:ascii="Times New Roman" w:hAnsi="Times New Roman" w:cs="Times New Roman"/>
          <w:sz w:val="28"/>
          <w:szCs w:val="28"/>
          <w:lang w:val="en-US"/>
        </w:rPr>
        <w:t xml:space="preserve"> is a secure database that records the exchange</w:t>
      </w:r>
      <w:r w:rsidR="00A8776F" w:rsidRPr="006B14BD">
        <w:rPr>
          <w:rFonts w:ascii="Times New Roman" w:hAnsi="Times New Roman" w:cs="Times New Roman"/>
          <w:sz w:val="28"/>
          <w:szCs w:val="28"/>
          <w:lang w:val="en-US"/>
        </w:rPr>
        <w:t xml:space="preserve"> of the stored information</w:t>
      </w:r>
      <w:r w:rsidRPr="006B14BD">
        <w:rPr>
          <w:rFonts w:ascii="Times New Roman" w:hAnsi="Times New Roman" w:cs="Times New Roman"/>
          <w:sz w:val="28"/>
          <w:szCs w:val="28"/>
          <w:lang w:val="en-US"/>
        </w:rPr>
        <w:t>. The most important advantage of such database is</w:t>
      </w:r>
      <w:r w:rsidR="009A7E52" w:rsidRPr="006B14BD">
        <w:rPr>
          <w:rFonts w:ascii="Times New Roman" w:hAnsi="Times New Roman" w:cs="Times New Roman"/>
          <w:sz w:val="28"/>
          <w:szCs w:val="28"/>
          <w:lang w:val="en-US"/>
        </w:rPr>
        <w:t xml:space="preserve">, </w:t>
      </w:r>
      <w:r w:rsidRPr="006B14BD">
        <w:rPr>
          <w:rFonts w:ascii="Times New Roman" w:hAnsi="Times New Roman" w:cs="Times New Roman"/>
          <w:sz w:val="28"/>
          <w:szCs w:val="28"/>
          <w:lang w:val="en-US"/>
        </w:rPr>
        <w:t>that</w:t>
      </w:r>
      <w:r w:rsidR="009A7E52" w:rsidRPr="006B14BD">
        <w:rPr>
          <w:rFonts w:ascii="Times New Roman" w:hAnsi="Times New Roman" w:cs="Times New Roman"/>
          <w:sz w:val="28"/>
          <w:szCs w:val="28"/>
          <w:lang w:val="en-US"/>
        </w:rPr>
        <w:t xml:space="preserve"> </w:t>
      </w:r>
      <w:r w:rsidRPr="006B14BD">
        <w:rPr>
          <w:rFonts w:ascii="Times New Roman" w:hAnsi="Times New Roman" w:cs="Times New Roman"/>
          <w:sz w:val="28"/>
          <w:szCs w:val="28"/>
          <w:lang w:val="en-US"/>
        </w:rPr>
        <w:t xml:space="preserve">the records about them are publicly available, but they </w:t>
      </w:r>
      <w:r w:rsidR="0053318B" w:rsidRPr="006B14BD">
        <w:rPr>
          <w:rFonts w:ascii="Times New Roman" w:hAnsi="Times New Roman" w:cs="Times New Roman"/>
          <w:sz w:val="28"/>
          <w:szCs w:val="28"/>
          <w:lang w:val="en-US"/>
        </w:rPr>
        <w:t>cannot</w:t>
      </w:r>
      <w:r w:rsidRPr="006B14BD">
        <w:rPr>
          <w:rFonts w:ascii="Times New Roman" w:hAnsi="Times New Roman" w:cs="Times New Roman"/>
          <w:sz w:val="28"/>
          <w:szCs w:val="28"/>
          <w:lang w:val="en-US"/>
        </w:rPr>
        <w:t xml:space="preserve"> be deleted in any way, without making changes to the previous blocks of the chain. The security of such system is provided by a set of two keys, the first of which is publicly available, and the second one is available only to the person who completed the data transfer process. Blocking algorithms allow </w:t>
      </w:r>
      <w:r w:rsidR="009A7E52" w:rsidRPr="006B14BD">
        <w:rPr>
          <w:rFonts w:ascii="Times New Roman" w:hAnsi="Times New Roman" w:cs="Times New Roman"/>
          <w:sz w:val="28"/>
          <w:szCs w:val="28"/>
          <w:lang w:val="en-US"/>
        </w:rPr>
        <w:t>user</w:t>
      </w:r>
      <w:r w:rsidRPr="006B14BD">
        <w:rPr>
          <w:rFonts w:ascii="Times New Roman" w:hAnsi="Times New Roman" w:cs="Times New Roman"/>
          <w:sz w:val="28"/>
          <w:szCs w:val="28"/>
          <w:lang w:val="en-US"/>
        </w:rPr>
        <w:t xml:space="preserve"> to combine crypto currency transactions into </w:t>
      </w:r>
      <w:r w:rsidRPr="006B14BD">
        <w:rPr>
          <w:rFonts w:ascii="Times New Roman" w:hAnsi="Times New Roman" w:cs="Times New Roman"/>
          <w:sz w:val="28"/>
          <w:szCs w:val="28"/>
          <w:lang w:val="en-US"/>
        </w:rPr>
        <w:lastRenderedPageBreak/>
        <w:t>blocks, and then add them to the chains of existing blocks, using a cryptographic signature</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Despite the fact that the block is open to everyone and anyone can look at the purse what amount of money is being transferred, attackers can use so-called "mixers" that mix dirty money with clean ones, gradually laundering them. The possibility of using </w:t>
      </w:r>
      <w:r w:rsidR="0053318B" w:rsidRPr="006B14BD">
        <w:rPr>
          <w:rFonts w:ascii="Times New Roman" w:hAnsi="Times New Roman" w:cs="Times New Roman"/>
          <w:sz w:val="28"/>
          <w:szCs w:val="28"/>
          <w:lang w:val="en-US"/>
        </w:rPr>
        <w:t>such scheme</w:t>
      </w:r>
      <w:r w:rsidRPr="006B14BD">
        <w:rPr>
          <w:rFonts w:ascii="Times New Roman" w:hAnsi="Times New Roman" w:cs="Times New Roman"/>
          <w:sz w:val="28"/>
          <w:szCs w:val="28"/>
          <w:lang w:val="en-US"/>
        </w:rPr>
        <w:t xml:space="preserve"> directly follows from the anonymity of the address </w:t>
      </w:r>
      <w:r w:rsidR="00690C40" w:rsidRPr="00690C40">
        <w:rPr>
          <w:rFonts w:ascii="Times New Roman" w:hAnsi="Times New Roman" w:cs="Times New Roman"/>
          <w:sz w:val="28"/>
          <w:szCs w:val="28"/>
          <w:lang w:val="en-US"/>
        </w:rPr>
        <w:t xml:space="preserve">of the </w:t>
      </w:r>
      <w:r w:rsidRPr="006B14BD">
        <w:rPr>
          <w:rFonts w:ascii="Times New Roman" w:hAnsi="Times New Roman" w:cs="Times New Roman"/>
          <w:sz w:val="28"/>
          <w:szCs w:val="28"/>
          <w:lang w:val="en-US"/>
        </w:rPr>
        <w:t xml:space="preserve">owner. And it is obvious that if this </w:t>
      </w:r>
      <w:r w:rsidR="009A7E52" w:rsidRPr="006B14BD">
        <w:rPr>
          <w:rFonts w:ascii="Times New Roman" w:hAnsi="Times New Roman" w:cs="Times New Roman"/>
          <w:sz w:val="28"/>
          <w:szCs w:val="28"/>
          <w:lang w:val="en-US"/>
        </w:rPr>
        <w:t>will</w:t>
      </w:r>
      <w:r w:rsidRPr="006B14BD">
        <w:rPr>
          <w:rFonts w:ascii="Times New Roman" w:hAnsi="Times New Roman" w:cs="Times New Roman"/>
          <w:sz w:val="28"/>
          <w:szCs w:val="28"/>
          <w:lang w:val="en-US"/>
        </w:rPr>
        <w:t xml:space="preserve"> not </w:t>
      </w:r>
      <w:r w:rsidR="009A7E52" w:rsidRPr="006B14BD">
        <w:rPr>
          <w:rFonts w:ascii="Times New Roman" w:hAnsi="Times New Roman" w:cs="Times New Roman"/>
          <w:sz w:val="28"/>
          <w:szCs w:val="28"/>
          <w:lang w:val="en-US"/>
        </w:rPr>
        <w:t xml:space="preserve">be </w:t>
      </w:r>
      <w:r w:rsidRPr="006B14BD">
        <w:rPr>
          <w:rFonts w:ascii="Times New Roman" w:hAnsi="Times New Roman" w:cs="Times New Roman"/>
          <w:sz w:val="28"/>
          <w:szCs w:val="28"/>
          <w:lang w:val="en-US"/>
        </w:rPr>
        <w:t>eliminated, then there will be more such schemes</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One of the ways to regulate was implemented by the banks of Barclays and Goldman Sachs in order to reliably consolidate the market of crypto currency, without risking their capital. The</w:t>
      </w:r>
      <w:r w:rsidR="009A7E52" w:rsidRPr="006B14BD">
        <w:rPr>
          <w:rFonts w:ascii="Times New Roman" w:hAnsi="Times New Roman" w:cs="Times New Roman"/>
          <w:sz w:val="28"/>
          <w:szCs w:val="28"/>
          <w:lang w:val="en-US"/>
        </w:rPr>
        <w:t>ir</w:t>
      </w:r>
      <w:r w:rsidRPr="006B14BD">
        <w:rPr>
          <w:rFonts w:ascii="Times New Roman" w:hAnsi="Times New Roman" w:cs="Times New Roman"/>
          <w:sz w:val="28"/>
          <w:szCs w:val="28"/>
          <w:lang w:val="en-US"/>
        </w:rPr>
        <w:t xml:space="preserve"> consortium has </w:t>
      </w:r>
      <w:r w:rsidR="003D331B" w:rsidRPr="006B14BD">
        <w:rPr>
          <w:rFonts w:ascii="Times New Roman" w:hAnsi="Times New Roman" w:cs="Times New Roman"/>
          <w:sz w:val="28"/>
          <w:szCs w:val="28"/>
          <w:lang w:val="en-US"/>
        </w:rPr>
        <w:t xml:space="preserve">successfully use </w:t>
      </w:r>
      <w:r w:rsidRPr="006B14BD">
        <w:rPr>
          <w:rFonts w:ascii="Times New Roman" w:hAnsi="Times New Roman" w:cs="Times New Roman"/>
          <w:sz w:val="28"/>
          <w:szCs w:val="28"/>
          <w:lang w:val="en-US"/>
        </w:rPr>
        <w:t>th</w:t>
      </w:r>
      <w:r w:rsidR="003D331B" w:rsidRPr="006B14BD">
        <w:rPr>
          <w:rFonts w:ascii="Times New Roman" w:hAnsi="Times New Roman" w:cs="Times New Roman"/>
          <w:sz w:val="28"/>
          <w:szCs w:val="28"/>
          <w:lang w:val="en-US"/>
        </w:rPr>
        <w:t>e</w:t>
      </w:r>
      <w:r w:rsidRPr="006B14BD">
        <w:rPr>
          <w:rFonts w:ascii="Times New Roman" w:hAnsi="Times New Roman" w:cs="Times New Roman"/>
          <w:sz w:val="28"/>
          <w:szCs w:val="28"/>
          <w:lang w:val="en-US"/>
        </w:rPr>
        <w:t xml:space="preserve"> technology of a controlled version of block-based </w:t>
      </w:r>
      <w:r w:rsidR="009A7E52" w:rsidRPr="006B14BD">
        <w:rPr>
          <w:rFonts w:ascii="Times New Roman" w:hAnsi="Times New Roman" w:cs="Times New Roman"/>
          <w:sz w:val="28"/>
          <w:szCs w:val="28"/>
          <w:lang w:val="en-US"/>
        </w:rPr>
        <w:t>ledger</w:t>
      </w:r>
      <w:r w:rsidR="003D331B" w:rsidRPr="006B14BD">
        <w:rPr>
          <w:rFonts w:ascii="Times New Roman" w:hAnsi="Times New Roman" w:cs="Times New Roman"/>
          <w:sz w:val="28"/>
          <w:szCs w:val="28"/>
          <w:lang w:val="en-US"/>
        </w:rPr>
        <w:t xml:space="preserve"> to provide bonds sale</w:t>
      </w:r>
      <w:r w:rsidRPr="006B14BD">
        <w:rPr>
          <w:rFonts w:ascii="Times New Roman" w:hAnsi="Times New Roman" w:cs="Times New Roman"/>
          <w:sz w:val="28"/>
          <w:szCs w:val="28"/>
          <w:lang w:val="en-US"/>
        </w:rPr>
        <w:t xml:space="preserve">. The distributed </w:t>
      </w:r>
      <w:r w:rsidR="009A7E52" w:rsidRPr="006B14BD">
        <w:rPr>
          <w:rFonts w:ascii="Times New Roman" w:hAnsi="Times New Roman" w:cs="Times New Roman"/>
          <w:sz w:val="28"/>
          <w:szCs w:val="28"/>
          <w:lang w:val="en-US"/>
        </w:rPr>
        <w:t>ledger</w:t>
      </w:r>
      <w:r w:rsidRPr="006B14BD">
        <w:rPr>
          <w:rFonts w:ascii="Times New Roman" w:hAnsi="Times New Roman" w:cs="Times New Roman"/>
          <w:sz w:val="28"/>
          <w:szCs w:val="28"/>
          <w:lang w:val="en-US"/>
        </w:rPr>
        <w:t xml:space="preserve">, in fact, is the same database obtained by blocking, but at the same time technology allows you to determine the personal data of users who used the </w:t>
      </w:r>
      <w:r w:rsidR="009A7E52" w:rsidRPr="006B14BD">
        <w:rPr>
          <w:rFonts w:ascii="Times New Roman" w:hAnsi="Times New Roman" w:cs="Times New Roman"/>
          <w:sz w:val="28"/>
          <w:szCs w:val="28"/>
          <w:lang w:val="en-US"/>
        </w:rPr>
        <w:t>ledgers</w:t>
      </w:r>
      <w:r w:rsidRPr="006B14BD">
        <w:rPr>
          <w:rFonts w:ascii="Times New Roman" w:hAnsi="Times New Roman" w:cs="Times New Roman"/>
          <w:sz w:val="28"/>
          <w:szCs w:val="28"/>
          <w:lang w:val="en-US"/>
        </w:rPr>
        <w:t xml:space="preserve">. Of course, such access is controlled and is simply not accessible to data, but at the same time there is no absolute anonymity. This technology has already been actively used by a number of countries to optimize the health care system and state management. So, </w:t>
      </w:r>
      <w:r w:rsidR="009A7E52" w:rsidRPr="006B14BD">
        <w:rPr>
          <w:rFonts w:ascii="Times New Roman" w:hAnsi="Times New Roman" w:cs="Times New Roman"/>
          <w:sz w:val="28"/>
          <w:szCs w:val="28"/>
          <w:lang w:val="en-US"/>
        </w:rPr>
        <w:t>using ledgers</w:t>
      </w:r>
      <w:r w:rsidRPr="006B14BD">
        <w:rPr>
          <w:rFonts w:ascii="Times New Roman" w:hAnsi="Times New Roman" w:cs="Times New Roman"/>
          <w:sz w:val="28"/>
          <w:szCs w:val="28"/>
          <w:lang w:val="en-US"/>
        </w:rPr>
        <w:t xml:space="preserve">, state bodies are able to issue and receive documents from citizens, as well as control the collection of taxes and the issuance of pensions. Such technology can really affect </w:t>
      </w:r>
      <w:r w:rsidR="009A7E52" w:rsidRPr="006B14BD">
        <w:rPr>
          <w:rFonts w:ascii="Times New Roman" w:hAnsi="Times New Roman" w:cs="Times New Roman"/>
          <w:sz w:val="28"/>
          <w:szCs w:val="28"/>
          <w:lang w:val="en-US"/>
        </w:rPr>
        <w:t xml:space="preserve">on </w:t>
      </w:r>
      <w:r w:rsidRPr="006B14BD">
        <w:rPr>
          <w:rFonts w:ascii="Times New Roman" w:hAnsi="Times New Roman" w:cs="Times New Roman"/>
          <w:sz w:val="28"/>
          <w:szCs w:val="28"/>
          <w:lang w:val="en-US"/>
        </w:rPr>
        <w:t>the opinion of financial and government institutions about using a crypto currency</w:t>
      </w:r>
      <w:r w:rsidR="009961BA">
        <w:rPr>
          <w:rFonts w:ascii="Times New Roman" w:hAnsi="Times New Roman" w:cs="Times New Roman"/>
          <w:sz w:val="28"/>
          <w:szCs w:val="28"/>
          <w:lang w:val="en-US"/>
        </w:rPr>
        <w:t>.</w:t>
      </w:r>
    </w:p>
    <w:p w:rsidR="003B29CE" w:rsidRPr="006B14BD" w:rsidRDefault="009A7E52"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A</w:t>
      </w:r>
      <w:r w:rsidR="00C34BB1" w:rsidRPr="006B14BD">
        <w:rPr>
          <w:rFonts w:ascii="Times New Roman" w:hAnsi="Times New Roman" w:cs="Times New Roman"/>
          <w:sz w:val="28"/>
          <w:szCs w:val="28"/>
          <w:lang w:val="en-US"/>
        </w:rPr>
        <w:t>lthough</w:t>
      </w:r>
      <w:r w:rsidRPr="006B14BD">
        <w:rPr>
          <w:rFonts w:ascii="Times New Roman" w:hAnsi="Times New Roman" w:cs="Times New Roman"/>
          <w:sz w:val="28"/>
          <w:szCs w:val="28"/>
          <w:lang w:val="en-US"/>
        </w:rPr>
        <w:t>,</w:t>
      </w:r>
      <w:r w:rsidR="00C34BB1" w:rsidRPr="006B14BD">
        <w:rPr>
          <w:rFonts w:ascii="Times New Roman" w:hAnsi="Times New Roman" w:cs="Times New Roman"/>
          <w:sz w:val="28"/>
          <w:szCs w:val="28"/>
          <w:lang w:val="en-US"/>
        </w:rPr>
        <w:t xml:space="preserve"> it is clear that th</w:t>
      </w:r>
      <w:r w:rsidRPr="006B14BD">
        <w:rPr>
          <w:rFonts w:ascii="Times New Roman" w:hAnsi="Times New Roman" w:cs="Times New Roman"/>
          <w:sz w:val="28"/>
          <w:szCs w:val="28"/>
          <w:lang w:val="en-US"/>
        </w:rPr>
        <w:t>e</w:t>
      </w:r>
      <w:r w:rsidR="00C34BB1" w:rsidRPr="006B14BD">
        <w:rPr>
          <w:rFonts w:ascii="Times New Roman" w:hAnsi="Times New Roman" w:cs="Times New Roman"/>
          <w:sz w:val="28"/>
          <w:szCs w:val="28"/>
          <w:lang w:val="en-US"/>
        </w:rPr>
        <w:t xml:space="preserve"> </w:t>
      </w:r>
      <w:r w:rsidRPr="006B14BD">
        <w:rPr>
          <w:rFonts w:ascii="Times New Roman" w:hAnsi="Times New Roman" w:cs="Times New Roman"/>
          <w:sz w:val="28"/>
          <w:szCs w:val="28"/>
          <w:lang w:val="en-US"/>
        </w:rPr>
        <w:t>ledgers</w:t>
      </w:r>
      <w:r w:rsidR="00C34BB1" w:rsidRPr="006B14BD">
        <w:rPr>
          <w:rFonts w:ascii="Times New Roman" w:hAnsi="Times New Roman" w:cs="Times New Roman"/>
          <w:sz w:val="28"/>
          <w:szCs w:val="28"/>
          <w:lang w:val="en-US"/>
        </w:rPr>
        <w:t xml:space="preserve"> used for data exchange </w:t>
      </w:r>
      <w:r w:rsidRPr="006B14BD">
        <w:rPr>
          <w:rFonts w:ascii="Times New Roman" w:hAnsi="Times New Roman" w:cs="Times New Roman"/>
          <w:sz w:val="28"/>
          <w:szCs w:val="28"/>
          <w:lang w:val="en-US"/>
        </w:rPr>
        <w:t>more</w:t>
      </w:r>
      <w:r w:rsidR="00C34BB1" w:rsidRPr="006B14BD">
        <w:rPr>
          <w:rFonts w:ascii="Times New Roman" w:hAnsi="Times New Roman" w:cs="Times New Roman"/>
          <w:sz w:val="28"/>
          <w:szCs w:val="28"/>
          <w:lang w:val="en-US"/>
        </w:rPr>
        <w:t xml:space="preserve"> than </w:t>
      </w:r>
      <w:r w:rsidRPr="006B14BD">
        <w:rPr>
          <w:rFonts w:ascii="Times New Roman" w:hAnsi="Times New Roman" w:cs="Times New Roman"/>
          <w:sz w:val="28"/>
          <w:szCs w:val="28"/>
          <w:lang w:val="en-US"/>
        </w:rPr>
        <w:t xml:space="preserve">for </w:t>
      </w:r>
      <w:r w:rsidR="00C34BB1" w:rsidRPr="006B14BD">
        <w:rPr>
          <w:rFonts w:ascii="Times New Roman" w:hAnsi="Times New Roman" w:cs="Times New Roman"/>
          <w:sz w:val="28"/>
          <w:szCs w:val="28"/>
          <w:lang w:val="en-US"/>
        </w:rPr>
        <w:t>currency</w:t>
      </w:r>
      <w:r w:rsidRPr="006B14BD">
        <w:rPr>
          <w:rFonts w:ascii="Times New Roman" w:hAnsi="Times New Roman" w:cs="Times New Roman"/>
          <w:sz w:val="28"/>
          <w:szCs w:val="28"/>
          <w:lang w:val="en-US"/>
        </w:rPr>
        <w:t>. But they can be used</w:t>
      </w:r>
      <w:r w:rsidR="00C34BB1" w:rsidRPr="006B14BD">
        <w:rPr>
          <w:rFonts w:ascii="Times New Roman" w:hAnsi="Times New Roman" w:cs="Times New Roman"/>
          <w:sz w:val="28"/>
          <w:szCs w:val="28"/>
          <w:lang w:val="en-US"/>
        </w:rPr>
        <w:t xml:space="preserve"> </w:t>
      </w:r>
      <w:r w:rsidRPr="006B14BD">
        <w:rPr>
          <w:rFonts w:ascii="Times New Roman" w:hAnsi="Times New Roman" w:cs="Times New Roman"/>
          <w:sz w:val="28"/>
          <w:szCs w:val="28"/>
          <w:lang w:val="en-US"/>
        </w:rPr>
        <w:t xml:space="preserve">in </w:t>
      </w:r>
      <w:r w:rsidR="00C34BB1" w:rsidRPr="006B14BD">
        <w:rPr>
          <w:rFonts w:ascii="Times New Roman" w:hAnsi="Times New Roman" w:cs="Times New Roman"/>
          <w:sz w:val="28"/>
          <w:szCs w:val="28"/>
          <w:lang w:val="en-US"/>
        </w:rPr>
        <w:t>creat</w:t>
      </w:r>
      <w:r w:rsidRPr="006B14BD">
        <w:rPr>
          <w:rFonts w:ascii="Times New Roman" w:hAnsi="Times New Roman" w:cs="Times New Roman"/>
          <w:sz w:val="28"/>
          <w:szCs w:val="28"/>
          <w:lang w:val="en-US"/>
        </w:rPr>
        <w:t>ion of</w:t>
      </w:r>
      <w:r w:rsidR="00C34BB1" w:rsidRPr="006B14BD">
        <w:rPr>
          <w:rFonts w:ascii="Times New Roman" w:hAnsi="Times New Roman" w:cs="Times New Roman"/>
          <w:sz w:val="28"/>
          <w:szCs w:val="28"/>
          <w:lang w:val="en-US"/>
        </w:rPr>
        <w:t xml:space="preserve"> </w:t>
      </w:r>
      <w:r w:rsidR="008305C2" w:rsidRPr="006B14BD">
        <w:rPr>
          <w:rFonts w:ascii="Times New Roman" w:hAnsi="Times New Roman" w:cs="Times New Roman"/>
          <w:sz w:val="28"/>
          <w:szCs w:val="28"/>
          <w:lang w:val="en-US"/>
        </w:rPr>
        <w:t>blockchain model based on KYS principle</w:t>
      </w:r>
      <w:r w:rsidR="00C34BB1" w:rsidRPr="006B14BD">
        <w:rPr>
          <w:rFonts w:ascii="Times New Roman" w:hAnsi="Times New Roman" w:cs="Times New Roman"/>
          <w:sz w:val="28"/>
          <w:szCs w:val="28"/>
          <w:lang w:val="en-US"/>
        </w:rPr>
        <w:t xml:space="preserve">. The development of such model assumes the creation of additional databases, which will link digital signatures of users with their real personalities, while at the same time setting restrictions on access to stored information. The introduction of the described scheme carries a number of positive things: </w:t>
      </w:r>
      <w:r w:rsidR="0053318B" w:rsidRPr="006B14BD">
        <w:rPr>
          <w:rFonts w:ascii="Times New Roman" w:hAnsi="Times New Roman" w:cs="Times New Roman"/>
          <w:sz w:val="28"/>
          <w:szCs w:val="28"/>
          <w:lang w:val="en-US"/>
        </w:rPr>
        <w:t>such</w:t>
      </w:r>
      <w:r w:rsidR="003B29CE" w:rsidRPr="006B14BD">
        <w:rPr>
          <w:rFonts w:ascii="Times New Roman" w:hAnsi="Times New Roman" w:cs="Times New Roman"/>
          <w:sz w:val="28"/>
          <w:szCs w:val="28"/>
          <w:lang w:val="en-US"/>
        </w:rPr>
        <w:t xml:space="preserve"> </w:t>
      </w:r>
      <w:r w:rsidR="0053318B" w:rsidRPr="006B14BD">
        <w:rPr>
          <w:rFonts w:ascii="Times New Roman" w:hAnsi="Times New Roman" w:cs="Times New Roman"/>
          <w:sz w:val="28"/>
          <w:szCs w:val="28"/>
          <w:lang w:val="en-US"/>
        </w:rPr>
        <w:t>model</w:t>
      </w:r>
      <w:r w:rsidR="00C34BB1" w:rsidRPr="006B14BD">
        <w:rPr>
          <w:rFonts w:ascii="Times New Roman" w:hAnsi="Times New Roman" w:cs="Times New Roman"/>
          <w:sz w:val="28"/>
          <w:szCs w:val="28"/>
          <w:lang w:val="en-US"/>
        </w:rPr>
        <w:t xml:space="preserve"> will be able to store structured data about users that can be replenished, access will be made using cryptographic methods</w:t>
      </w:r>
      <w:r w:rsidR="003D331B" w:rsidRPr="006B14BD">
        <w:rPr>
          <w:rFonts w:ascii="Times New Roman" w:hAnsi="Times New Roman" w:cs="Times New Roman"/>
          <w:sz w:val="28"/>
          <w:szCs w:val="28"/>
          <w:lang w:val="en-US"/>
        </w:rPr>
        <w:t xml:space="preserve"> and</w:t>
      </w:r>
      <w:r w:rsidR="00C34BB1" w:rsidRPr="006B14BD">
        <w:rPr>
          <w:rFonts w:ascii="Times New Roman" w:hAnsi="Times New Roman" w:cs="Times New Roman"/>
          <w:sz w:val="28"/>
          <w:szCs w:val="28"/>
          <w:lang w:val="en-US"/>
        </w:rPr>
        <w:t xml:space="preserve"> it will be easier to submit customer data to the relevant authorities. Moreover, the </w:t>
      </w:r>
      <w:r w:rsidR="008305C2" w:rsidRPr="006B14BD">
        <w:rPr>
          <w:rFonts w:ascii="Times New Roman" w:hAnsi="Times New Roman" w:cs="Times New Roman"/>
          <w:sz w:val="28"/>
          <w:szCs w:val="28"/>
          <w:lang w:val="en-US"/>
        </w:rPr>
        <w:t>financial institutions</w:t>
      </w:r>
      <w:r w:rsidR="00C34BB1" w:rsidRPr="006B14BD">
        <w:rPr>
          <w:rFonts w:ascii="Times New Roman" w:hAnsi="Times New Roman" w:cs="Times New Roman"/>
          <w:sz w:val="28"/>
          <w:szCs w:val="28"/>
          <w:lang w:val="en-US"/>
        </w:rPr>
        <w:t xml:space="preserve"> will be able to provide </w:t>
      </w:r>
      <w:r w:rsidR="00C34BB1" w:rsidRPr="006B14BD">
        <w:rPr>
          <w:rFonts w:ascii="Times New Roman" w:hAnsi="Times New Roman" w:cs="Times New Roman"/>
          <w:sz w:val="28"/>
          <w:szCs w:val="28"/>
          <w:lang w:val="en-US"/>
        </w:rPr>
        <w:lastRenderedPageBreak/>
        <w:t xml:space="preserve">the channel for client information on a temporary basis, which means if a certain </w:t>
      </w:r>
      <w:r w:rsidR="008305C2" w:rsidRPr="006B14BD">
        <w:rPr>
          <w:rFonts w:ascii="Times New Roman" w:hAnsi="Times New Roman" w:cs="Times New Roman"/>
          <w:sz w:val="28"/>
          <w:szCs w:val="28"/>
          <w:lang w:val="en-US"/>
        </w:rPr>
        <w:t xml:space="preserve">government </w:t>
      </w:r>
      <w:r w:rsidR="00C34BB1" w:rsidRPr="006B14BD">
        <w:rPr>
          <w:rFonts w:ascii="Times New Roman" w:hAnsi="Times New Roman" w:cs="Times New Roman"/>
          <w:sz w:val="28"/>
          <w:szCs w:val="28"/>
          <w:lang w:val="en-US"/>
        </w:rPr>
        <w:t xml:space="preserve">body needs to check the tax </w:t>
      </w:r>
      <w:r w:rsidR="008305C2" w:rsidRPr="006B14BD">
        <w:rPr>
          <w:rFonts w:ascii="Times New Roman" w:hAnsi="Times New Roman" w:cs="Times New Roman"/>
          <w:sz w:val="28"/>
          <w:szCs w:val="28"/>
          <w:lang w:val="en-US"/>
        </w:rPr>
        <w:t>documents</w:t>
      </w:r>
      <w:r w:rsidR="00C34BB1" w:rsidRPr="006B14BD">
        <w:rPr>
          <w:rFonts w:ascii="Times New Roman" w:hAnsi="Times New Roman" w:cs="Times New Roman"/>
          <w:sz w:val="28"/>
          <w:szCs w:val="28"/>
          <w:lang w:val="en-US"/>
        </w:rPr>
        <w:t xml:space="preserve">, in addition to the fact that other documents </w:t>
      </w:r>
      <w:r w:rsidR="008305C2" w:rsidRPr="006B14BD">
        <w:rPr>
          <w:rFonts w:ascii="Times New Roman" w:hAnsi="Times New Roman" w:cs="Times New Roman"/>
          <w:sz w:val="28"/>
          <w:szCs w:val="28"/>
          <w:lang w:val="en-US"/>
        </w:rPr>
        <w:t>will be restricted to access</w:t>
      </w:r>
      <w:r w:rsidR="00C34BB1" w:rsidRPr="006B14BD">
        <w:rPr>
          <w:rFonts w:ascii="Times New Roman" w:hAnsi="Times New Roman" w:cs="Times New Roman"/>
          <w:sz w:val="28"/>
          <w:szCs w:val="28"/>
          <w:lang w:val="en-US"/>
        </w:rPr>
        <w:t>, also the time</w:t>
      </w:r>
      <w:r w:rsidR="008305C2" w:rsidRPr="006B14BD">
        <w:rPr>
          <w:rFonts w:ascii="Times New Roman" w:hAnsi="Times New Roman" w:cs="Times New Roman"/>
          <w:sz w:val="28"/>
          <w:szCs w:val="28"/>
          <w:lang w:val="en-US"/>
        </w:rPr>
        <w:t>,</w:t>
      </w:r>
      <w:r w:rsidR="00C34BB1" w:rsidRPr="006B14BD">
        <w:rPr>
          <w:rFonts w:ascii="Times New Roman" w:hAnsi="Times New Roman" w:cs="Times New Roman"/>
          <w:sz w:val="28"/>
          <w:szCs w:val="28"/>
          <w:lang w:val="en-US"/>
        </w:rPr>
        <w:t xml:space="preserve"> for which the admission is granted, will be limited</w:t>
      </w:r>
      <w:r w:rsidR="009961BA">
        <w:rPr>
          <w:rFonts w:ascii="Times New Roman" w:hAnsi="Times New Roman" w:cs="Times New Roman"/>
          <w:sz w:val="28"/>
          <w:szCs w:val="28"/>
          <w:lang w:val="en-US"/>
        </w:rPr>
        <w:t>.</w:t>
      </w:r>
    </w:p>
    <w:p w:rsidR="007300EC"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The need for such model is explained by the fact that it can become a </w:t>
      </w:r>
      <w:r w:rsidR="008305C2" w:rsidRPr="006B14BD">
        <w:rPr>
          <w:rFonts w:ascii="Times New Roman" w:hAnsi="Times New Roman" w:cs="Times New Roman"/>
          <w:sz w:val="28"/>
          <w:szCs w:val="28"/>
          <w:lang w:val="en-US"/>
        </w:rPr>
        <w:t>solution responding to</w:t>
      </w:r>
      <w:r w:rsidRPr="006B14BD">
        <w:rPr>
          <w:rFonts w:ascii="Times New Roman" w:hAnsi="Times New Roman" w:cs="Times New Roman"/>
          <w:sz w:val="28"/>
          <w:szCs w:val="28"/>
          <w:lang w:val="en-US"/>
        </w:rPr>
        <w:t xml:space="preserve"> the aspects on which the crypto currency has been developed and the requirements for regulating its turnover. On the one hand, the desire of financial institutions to regulate the confidentiality of data will be met, and on the other hand, ordinary users will not be afraid of the fact that someone can illegally use information about them</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Such a model can make the process of exchanging data on customers between bank branches or other credit organizations and units engaged in AML / CFT activities many times faster and more efficiently. However, at the initial stage, such models, of course, will </w:t>
      </w:r>
      <w:r w:rsidR="008305C2" w:rsidRPr="006B14BD">
        <w:rPr>
          <w:rFonts w:ascii="Times New Roman" w:hAnsi="Times New Roman" w:cs="Times New Roman"/>
          <w:sz w:val="28"/>
          <w:szCs w:val="28"/>
          <w:lang w:val="en-US"/>
        </w:rPr>
        <w:t xml:space="preserve">take a lot of time </w:t>
      </w:r>
      <w:r w:rsidRPr="006B14BD">
        <w:rPr>
          <w:rFonts w:ascii="Times New Roman" w:hAnsi="Times New Roman" w:cs="Times New Roman"/>
          <w:sz w:val="28"/>
          <w:szCs w:val="28"/>
          <w:lang w:val="en-US"/>
        </w:rPr>
        <w:t>and besides, they will need legal support</w:t>
      </w:r>
      <w:r w:rsidR="008305C2" w:rsidRPr="006B14BD">
        <w:rPr>
          <w:rFonts w:ascii="Times New Roman" w:hAnsi="Times New Roman" w:cs="Times New Roman"/>
          <w:sz w:val="28"/>
          <w:szCs w:val="28"/>
          <w:lang w:val="en-US"/>
        </w:rPr>
        <w:t xml:space="preserve"> from the government</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If, legally, the state does not create an appropriate legal framework that will include certain norms and restrictions that ensure the stability of such a system and, most importantly, eliminate opportunities by which this technology can be used</w:t>
      </w:r>
      <w:r w:rsidR="00FF1C34" w:rsidRPr="006B14BD">
        <w:rPr>
          <w:rFonts w:ascii="Times New Roman" w:hAnsi="Times New Roman" w:cs="Times New Roman"/>
          <w:sz w:val="28"/>
          <w:szCs w:val="28"/>
          <w:lang w:val="en-US"/>
        </w:rPr>
        <w:t xml:space="preserve"> for</w:t>
      </w:r>
      <w:r w:rsidR="001A5871" w:rsidRPr="006B14BD">
        <w:rPr>
          <w:rFonts w:ascii="Times New Roman" w:hAnsi="Times New Roman" w:cs="Times New Roman"/>
          <w:sz w:val="28"/>
          <w:szCs w:val="28"/>
          <w:lang w:val="en-US"/>
        </w:rPr>
        <w:t xml:space="preserve"> </w:t>
      </w:r>
      <w:r w:rsidR="00FF1C34" w:rsidRPr="006B14BD">
        <w:rPr>
          <w:rFonts w:ascii="Times New Roman" w:hAnsi="Times New Roman" w:cs="Times New Roman"/>
          <w:sz w:val="28"/>
          <w:szCs w:val="28"/>
          <w:lang w:val="en-US"/>
        </w:rPr>
        <w:t>illegal purposes</w:t>
      </w:r>
      <w:r w:rsidRPr="006B14BD">
        <w:rPr>
          <w:rFonts w:ascii="Times New Roman" w:hAnsi="Times New Roman" w:cs="Times New Roman"/>
          <w:sz w:val="28"/>
          <w:szCs w:val="28"/>
          <w:lang w:val="en-US"/>
        </w:rPr>
        <w:t>,</w:t>
      </w:r>
      <w:r w:rsidR="001A5871" w:rsidRPr="006B14BD">
        <w:rPr>
          <w:rFonts w:ascii="Times New Roman" w:hAnsi="Times New Roman" w:cs="Times New Roman"/>
          <w:sz w:val="28"/>
          <w:szCs w:val="28"/>
          <w:lang w:val="en-US"/>
        </w:rPr>
        <w:t xml:space="preserve"> </w:t>
      </w:r>
      <w:r w:rsidR="00FF1C34" w:rsidRPr="006B14BD">
        <w:rPr>
          <w:rFonts w:ascii="Times New Roman" w:hAnsi="Times New Roman" w:cs="Times New Roman"/>
          <w:sz w:val="28"/>
          <w:szCs w:val="28"/>
          <w:lang w:val="en-US"/>
        </w:rPr>
        <w:t>such</w:t>
      </w:r>
      <w:r w:rsidRPr="006B14BD">
        <w:rPr>
          <w:rFonts w:ascii="Times New Roman" w:hAnsi="Times New Roman" w:cs="Times New Roman"/>
          <w:sz w:val="28"/>
          <w:szCs w:val="28"/>
          <w:lang w:val="en-US"/>
        </w:rPr>
        <w:t xml:space="preserve"> </w:t>
      </w:r>
      <w:r w:rsidR="007300EC" w:rsidRPr="006B14BD">
        <w:rPr>
          <w:rFonts w:ascii="Times New Roman" w:hAnsi="Times New Roman" w:cs="Times New Roman"/>
          <w:sz w:val="28"/>
          <w:szCs w:val="28"/>
          <w:lang w:val="en-US"/>
        </w:rPr>
        <w:t xml:space="preserve">crypto currency </w:t>
      </w:r>
      <w:r w:rsidRPr="006B14BD">
        <w:rPr>
          <w:rFonts w:ascii="Times New Roman" w:hAnsi="Times New Roman" w:cs="Times New Roman"/>
          <w:sz w:val="28"/>
          <w:szCs w:val="28"/>
          <w:lang w:val="en-US"/>
        </w:rPr>
        <w:t>payment system will not be able to perform its functions normally</w:t>
      </w:r>
      <w:r w:rsidR="009961BA">
        <w:rPr>
          <w:rFonts w:ascii="Times New Roman" w:hAnsi="Times New Roman" w:cs="Times New Roman"/>
          <w:sz w:val="28"/>
          <w:szCs w:val="28"/>
          <w:lang w:val="en-US"/>
        </w:rPr>
        <w:t>.</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In 2017, the People's Bank of China banned Chinese exchanges of crypto-currency, citing violations of the law on money laundering. Such measures, the Central Bank of China has adopted to develop rules according to which exchanges, according to the requirements of certain authorities, will disclose information about their customers. This practice is now used by the United States. </w:t>
      </w:r>
      <w:r w:rsidR="008305C2" w:rsidRPr="006B14BD">
        <w:rPr>
          <w:rFonts w:ascii="Times New Roman" w:hAnsi="Times New Roman" w:cs="Times New Roman"/>
          <w:sz w:val="28"/>
          <w:szCs w:val="28"/>
          <w:lang w:val="en-US"/>
        </w:rPr>
        <w:t>As we can see</w:t>
      </w:r>
      <w:r w:rsidRPr="006B14BD">
        <w:rPr>
          <w:rFonts w:ascii="Times New Roman" w:hAnsi="Times New Roman" w:cs="Times New Roman"/>
          <w:sz w:val="28"/>
          <w:szCs w:val="28"/>
          <w:lang w:val="en-US"/>
        </w:rPr>
        <w:t xml:space="preserve">, the relevant bodies, first of all, need to resolve this problem legislatively. It is expected that financial regulators will sooner establish some legal restrictions than will develop such mechanisms by which the crypto currency will retain its advantages over conventional money and at the same time will meet the security concerns that society </w:t>
      </w:r>
      <w:r w:rsidRPr="006B14BD">
        <w:rPr>
          <w:rFonts w:ascii="Times New Roman" w:hAnsi="Times New Roman" w:cs="Times New Roman"/>
          <w:sz w:val="28"/>
          <w:szCs w:val="28"/>
          <w:lang w:val="en-US"/>
        </w:rPr>
        <w:lastRenderedPageBreak/>
        <w:t>and the state require, although the second option is significantly would accelerate the process of using the crypto industry as a payment system</w:t>
      </w:r>
      <w:r w:rsidR="009961BA">
        <w:rPr>
          <w:rFonts w:ascii="Times New Roman" w:hAnsi="Times New Roman" w:cs="Times New Roman"/>
          <w:sz w:val="28"/>
          <w:szCs w:val="28"/>
          <w:lang w:val="en-US"/>
        </w:rPr>
        <w:t>.</w:t>
      </w:r>
    </w:p>
    <w:p w:rsidR="00692E03" w:rsidRPr="00E42819" w:rsidRDefault="00692E03" w:rsidP="00E42819">
      <w:pPr>
        <w:spacing w:after="0" w:line="360" w:lineRule="auto"/>
        <w:ind w:right="-1"/>
        <w:jc w:val="both"/>
        <w:rPr>
          <w:rFonts w:ascii="Times New Roman" w:hAnsi="Times New Roman" w:cs="Times New Roman"/>
          <w:b/>
          <w:sz w:val="28"/>
          <w:szCs w:val="28"/>
          <w:lang w:val="en-US"/>
        </w:rPr>
      </w:pPr>
      <w:r w:rsidRPr="00E42819">
        <w:rPr>
          <w:rFonts w:ascii="Times New Roman" w:hAnsi="Times New Roman" w:cs="Times New Roman"/>
          <w:b/>
          <w:sz w:val="28"/>
          <w:szCs w:val="28"/>
          <w:lang w:val="en-US"/>
        </w:rPr>
        <w:t>Conclusion</w:t>
      </w:r>
    </w:p>
    <w:p w:rsidR="003B29CE" w:rsidRPr="006B14BD" w:rsidRDefault="00C34BB1" w:rsidP="00E42819">
      <w:pPr>
        <w:spacing w:after="0" w:line="360" w:lineRule="auto"/>
        <w:ind w:right="-1" w:firstLine="708"/>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Summarizing all of the above, although the crypto currency really has the potential of a fundamentally new payment system, offering openness and lack of centralized management, </w:t>
      </w:r>
      <w:r w:rsidR="0053318B" w:rsidRPr="006B14BD">
        <w:rPr>
          <w:rFonts w:ascii="Times New Roman" w:hAnsi="Times New Roman" w:cs="Times New Roman"/>
          <w:sz w:val="28"/>
          <w:szCs w:val="28"/>
          <w:lang w:val="en-US"/>
        </w:rPr>
        <w:t>there are also problems that needed to be solved</w:t>
      </w:r>
      <w:r w:rsidRPr="006B14BD">
        <w:rPr>
          <w:rFonts w:ascii="Times New Roman" w:hAnsi="Times New Roman" w:cs="Times New Roman"/>
          <w:sz w:val="28"/>
          <w:szCs w:val="28"/>
          <w:lang w:val="en-US"/>
        </w:rPr>
        <w:t xml:space="preserve">. The system has drawbacks. The absence of real mechanisms to regulate such payment system forces the </w:t>
      </w:r>
      <w:r w:rsidR="00036E1F" w:rsidRPr="006B14BD">
        <w:rPr>
          <w:rFonts w:ascii="Times New Roman" w:hAnsi="Times New Roman" w:cs="Times New Roman"/>
          <w:sz w:val="28"/>
          <w:szCs w:val="28"/>
          <w:lang w:val="en-US"/>
        </w:rPr>
        <w:t xml:space="preserve">governments and </w:t>
      </w:r>
      <w:r w:rsidRPr="006B14BD">
        <w:rPr>
          <w:rFonts w:ascii="Times New Roman" w:hAnsi="Times New Roman" w:cs="Times New Roman"/>
          <w:sz w:val="28"/>
          <w:szCs w:val="28"/>
          <w:lang w:val="en-US"/>
        </w:rPr>
        <w:t>financial regulators to look with caution and limit its use, instead of achieving a mutually beneficial position</w:t>
      </w:r>
      <w:r w:rsidR="009961BA">
        <w:rPr>
          <w:rFonts w:ascii="Times New Roman" w:hAnsi="Times New Roman" w:cs="Times New Roman"/>
          <w:sz w:val="28"/>
          <w:szCs w:val="28"/>
          <w:lang w:val="en-US"/>
        </w:rPr>
        <w:t>.</w:t>
      </w:r>
    </w:p>
    <w:p w:rsidR="003B29CE" w:rsidRPr="00E42819" w:rsidRDefault="001A5871" w:rsidP="00E42819">
      <w:pPr>
        <w:spacing w:after="0" w:line="360" w:lineRule="auto"/>
        <w:ind w:right="-1"/>
        <w:jc w:val="both"/>
        <w:rPr>
          <w:rFonts w:ascii="Times New Roman" w:hAnsi="Times New Roman" w:cs="Times New Roman"/>
          <w:sz w:val="28"/>
          <w:szCs w:val="28"/>
          <w:lang w:val="en-US"/>
        </w:rPr>
      </w:pPr>
      <w:r w:rsidRPr="006B14BD">
        <w:rPr>
          <w:rFonts w:ascii="Times New Roman" w:hAnsi="Times New Roman" w:cs="Times New Roman"/>
          <w:sz w:val="28"/>
          <w:szCs w:val="28"/>
          <w:lang w:val="en-US"/>
        </w:rPr>
        <w:t xml:space="preserve">Due to these points, </w:t>
      </w:r>
      <w:r w:rsidR="00C34BB1" w:rsidRPr="006B14BD">
        <w:rPr>
          <w:rFonts w:ascii="Times New Roman" w:hAnsi="Times New Roman" w:cs="Times New Roman"/>
          <w:sz w:val="28"/>
          <w:szCs w:val="28"/>
          <w:lang w:val="en-US"/>
        </w:rPr>
        <w:t>the main problem</w:t>
      </w:r>
      <w:r w:rsidRPr="006B14BD">
        <w:rPr>
          <w:rFonts w:ascii="Times New Roman" w:hAnsi="Times New Roman" w:cs="Times New Roman"/>
          <w:sz w:val="28"/>
          <w:szCs w:val="28"/>
          <w:lang w:val="en-US"/>
        </w:rPr>
        <w:t xml:space="preserve"> of AML/CFT sphere</w:t>
      </w:r>
      <w:r w:rsidR="00C34BB1" w:rsidRPr="006B14BD">
        <w:rPr>
          <w:rFonts w:ascii="Times New Roman" w:hAnsi="Times New Roman" w:cs="Times New Roman"/>
          <w:sz w:val="28"/>
          <w:szCs w:val="28"/>
          <w:lang w:val="en-US"/>
        </w:rPr>
        <w:t>, of course, is the opportunity to launder money using this technology. The method described above is quite capable of eliminating this flaw with proper conception and proper implementation. It is possible that in the near future there will be new ways of regulating. However,</w:t>
      </w:r>
      <w:r w:rsidRPr="006B14BD">
        <w:rPr>
          <w:rFonts w:ascii="Times New Roman" w:hAnsi="Times New Roman" w:cs="Times New Roman"/>
          <w:sz w:val="28"/>
          <w:szCs w:val="28"/>
          <w:lang w:val="en-US"/>
        </w:rPr>
        <w:t xml:space="preserve"> governments may</w:t>
      </w:r>
      <w:r w:rsidR="00C34BB1" w:rsidRPr="006B14BD">
        <w:rPr>
          <w:rFonts w:ascii="Times New Roman" w:hAnsi="Times New Roman" w:cs="Times New Roman"/>
          <w:sz w:val="28"/>
          <w:szCs w:val="28"/>
          <w:lang w:val="en-US"/>
        </w:rPr>
        <w:t xml:space="preserve"> legislatively prohibit any activity related to the crypto currency until appropriate mechanisms are developed. </w:t>
      </w:r>
      <w:r w:rsidRPr="006B14BD">
        <w:rPr>
          <w:rFonts w:ascii="Times New Roman" w:hAnsi="Times New Roman" w:cs="Times New Roman"/>
          <w:sz w:val="28"/>
          <w:szCs w:val="28"/>
          <w:lang w:val="en-US"/>
        </w:rPr>
        <w:t>But the problem is, that as</w:t>
      </w:r>
      <w:r w:rsidR="00C34BB1" w:rsidRPr="006B14BD">
        <w:rPr>
          <w:rFonts w:ascii="Times New Roman" w:hAnsi="Times New Roman" w:cs="Times New Roman"/>
          <w:sz w:val="28"/>
          <w:szCs w:val="28"/>
          <w:lang w:val="en-US"/>
        </w:rPr>
        <w:t xml:space="preserve"> a result of such prohibitions the entire crypto industry will have to return to the "gray" market</w:t>
      </w:r>
      <w:r w:rsidR="009961BA">
        <w:rPr>
          <w:rFonts w:ascii="Times New Roman" w:hAnsi="Times New Roman" w:cs="Times New Roman"/>
          <w:sz w:val="28"/>
          <w:szCs w:val="28"/>
          <w:lang w:val="en-US"/>
        </w:rPr>
        <w:t>.</w:t>
      </w:r>
    </w:p>
    <w:p w:rsidR="00692E03" w:rsidRPr="00E42819" w:rsidRDefault="00692E03" w:rsidP="001B4E10">
      <w:pPr>
        <w:spacing w:after="0" w:line="360" w:lineRule="auto"/>
        <w:ind w:right="-1"/>
        <w:jc w:val="both"/>
        <w:rPr>
          <w:rFonts w:ascii="Times New Roman" w:hAnsi="Times New Roman" w:cs="Times New Roman"/>
          <w:sz w:val="28"/>
          <w:szCs w:val="28"/>
          <w:lang w:val="en-US"/>
        </w:rPr>
      </w:pPr>
      <w:r w:rsidRPr="00692E03">
        <w:rPr>
          <w:rFonts w:ascii="Times New Roman" w:hAnsi="Times New Roman" w:cs="Times New Roman"/>
          <w:b/>
          <w:sz w:val="28"/>
          <w:szCs w:val="28"/>
          <w:lang w:val="en-US"/>
        </w:rPr>
        <w:t>Acknowledgements</w:t>
      </w:r>
      <w:r w:rsidRPr="00692E03">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692E03" w:rsidRPr="00E42819" w:rsidRDefault="00692E03" w:rsidP="00E42819">
      <w:pPr>
        <w:spacing w:after="0" w:line="360" w:lineRule="auto"/>
        <w:ind w:right="-1"/>
        <w:jc w:val="both"/>
        <w:rPr>
          <w:rFonts w:ascii="Times New Roman" w:hAnsi="Times New Roman" w:cs="Times New Roman"/>
          <w:sz w:val="28"/>
          <w:szCs w:val="28"/>
          <w:lang w:val="en-US"/>
        </w:rPr>
      </w:pPr>
    </w:p>
    <w:p w:rsidR="003B29CE" w:rsidRPr="006B14BD" w:rsidRDefault="001B4E10" w:rsidP="00E42819">
      <w:pPr>
        <w:pStyle w:val="4"/>
        <w:spacing w:before="0" w:beforeAutospacing="0" w:after="0" w:afterAutospacing="0" w:line="360" w:lineRule="auto"/>
        <w:ind w:right="-1"/>
        <w:jc w:val="both"/>
        <w:rPr>
          <w:sz w:val="28"/>
          <w:szCs w:val="28"/>
          <w:lang w:val="en-US"/>
        </w:rPr>
      </w:pPr>
      <w:r w:rsidRPr="006B14BD">
        <w:rPr>
          <w:sz w:val="28"/>
          <w:szCs w:val="28"/>
          <w:lang w:val="en-US"/>
        </w:rPr>
        <w:t>References</w:t>
      </w:r>
    </w:p>
    <w:p w:rsidR="00C32D98" w:rsidRPr="009961BA" w:rsidRDefault="00692E03" w:rsidP="00E42819">
      <w:pPr>
        <w:pStyle w:val="a5"/>
        <w:spacing w:line="360" w:lineRule="auto"/>
        <w:ind w:left="0" w:right="-1"/>
        <w:jc w:val="both"/>
        <w:rPr>
          <w:rFonts w:ascii="Times New Roman" w:hAnsi="Times New Roman" w:cs="Times New Roman"/>
          <w:color w:val="000000"/>
          <w:sz w:val="28"/>
          <w:szCs w:val="28"/>
          <w:lang w:val="en-US"/>
        </w:rPr>
      </w:pPr>
      <w:bookmarkStart w:id="1" w:name="_Hlk498549655"/>
      <w:r>
        <w:rPr>
          <w:rFonts w:ascii="Times New Roman" w:hAnsi="Times New Roman" w:cs="Times New Roman"/>
          <w:color w:val="000000"/>
          <w:sz w:val="28"/>
          <w:szCs w:val="28"/>
          <w:lang w:val="en-US"/>
        </w:rPr>
        <w:t xml:space="preserve">[1] </w:t>
      </w:r>
      <w:r w:rsidR="009961BA" w:rsidRPr="009961BA">
        <w:rPr>
          <w:rFonts w:ascii="Times New Roman" w:hAnsi="Times New Roman" w:cs="Times New Roman"/>
          <w:color w:val="000000"/>
          <w:sz w:val="28"/>
          <w:szCs w:val="28"/>
          <w:lang w:val="en-US"/>
        </w:rPr>
        <w:t>Taya Arianova</w:t>
      </w:r>
      <w:r w:rsidR="00C32D98" w:rsidRPr="009961BA">
        <w:rPr>
          <w:rFonts w:ascii="Times New Roman" w:hAnsi="Times New Roman" w:cs="Times New Roman"/>
          <w:color w:val="000000"/>
          <w:sz w:val="28"/>
          <w:szCs w:val="28"/>
          <w:lang w:val="en-US"/>
        </w:rPr>
        <w:t xml:space="preserve">, </w:t>
      </w:r>
      <w:r w:rsidR="009961BA" w:rsidRPr="009961BA">
        <w:rPr>
          <w:rFonts w:ascii="Times New Roman" w:hAnsi="Times New Roman" w:cs="Times New Roman"/>
          <w:color w:val="000000"/>
          <w:sz w:val="28"/>
          <w:szCs w:val="28"/>
          <w:lang w:val="en-US"/>
        </w:rPr>
        <w:t>The history of bitcoin: A short excursion into the past and future of th</w:t>
      </w:r>
      <w:r w:rsidR="009961BA">
        <w:rPr>
          <w:rFonts w:ascii="Times New Roman" w:hAnsi="Times New Roman" w:cs="Times New Roman"/>
          <w:color w:val="000000"/>
          <w:sz w:val="28"/>
          <w:szCs w:val="28"/>
          <w:lang w:val="en-US"/>
        </w:rPr>
        <w:t>e</w:t>
      </w:r>
      <w:r w:rsidR="009961BA" w:rsidRPr="009961BA">
        <w:rPr>
          <w:rFonts w:ascii="Times New Roman" w:hAnsi="Times New Roman" w:cs="Times New Roman"/>
          <w:color w:val="000000"/>
          <w:sz w:val="28"/>
          <w:szCs w:val="28"/>
          <w:lang w:val="en-US"/>
        </w:rPr>
        <w:t xml:space="preserve"> </w:t>
      </w:r>
      <w:r w:rsidR="009961BA">
        <w:rPr>
          <w:rFonts w:ascii="Times New Roman" w:hAnsi="Times New Roman" w:cs="Times New Roman"/>
          <w:color w:val="000000"/>
          <w:sz w:val="28"/>
          <w:szCs w:val="28"/>
          <w:lang w:val="en-US"/>
        </w:rPr>
        <w:t>c</w:t>
      </w:r>
      <w:r w:rsidR="009961BA" w:rsidRPr="009961BA">
        <w:rPr>
          <w:rFonts w:ascii="Times New Roman" w:hAnsi="Times New Roman" w:cs="Times New Roman"/>
          <w:color w:val="000000"/>
          <w:sz w:val="28"/>
          <w:szCs w:val="28"/>
          <w:lang w:val="en-US"/>
        </w:rPr>
        <w:t>rypto-currency</w:t>
      </w:r>
      <w:r w:rsidR="00C32D98" w:rsidRPr="009961BA">
        <w:rPr>
          <w:rFonts w:ascii="Times New Roman" w:hAnsi="Times New Roman" w:cs="Times New Roman"/>
          <w:color w:val="000000"/>
          <w:sz w:val="28"/>
          <w:szCs w:val="28"/>
          <w:lang w:val="en-US"/>
        </w:rPr>
        <w:t>,</w:t>
      </w:r>
      <w:r w:rsidR="009961BA" w:rsidRPr="009961BA">
        <w:rPr>
          <w:rFonts w:ascii="Times New Roman" w:hAnsi="Times New Roman" w:cs="Times New Roman"/>
          <w:color w:val="000000"/>
          <w:sz w:val="28"/>
          <w:szCs w:val="28"/>
          <w:lang w:val="en-US"/>
        </w:rPr>
        <w:t xml:space="preserve"> </w:t>
      </w:r>
      <w:r w:rsidR="00C32D98" w:rsidRPr="009961BA">
        <w:rPr>
          <w:rFonts w:ascii="Times New Roman" w:hAnsi="Times New Roman" w:cs="Times New Roman"/>
          <w:color w:val="000000"/>
          <w:sz w:val="28"/>
          <w:szCs w:val="28"/>
          <w:lang w:val="en-US"/>
        </w:rPr>
        <w:t>https://ru.insider.pro/investment/2017-09-08/istoriya-bitkoina-kratkij-ekskurs-v-proshloe-i-budushee-kriptovalyut/</w:t>
      </w:r>
    </w:p>
    <w:p w:rsidR="00C32D98" w:rsidRPr="00692E03" w:rsidRDefault="00692E03" w:rsidP="00E42819">
      <w:pPr>
        <w:pStyle w:val="a5"/>
        <w:spacing w:line="360" w:lineRule="auto"/>
        <w:ind w:left="0" w:right="-1"/>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[2] </w:t>
      </w:r>
      <w:r w:rsidR="009961BA" w:rsidRPr="009961BA">
        <w:rPr>
          <w:rFonts w:ascii="Times New Roman" w:hAnsi="Times New Roman" w:cs="Times New Roman"/>
          <w:color w:val="000000"/>
          <w:sz w:val="28"/>
          <w:szCs w:val="28"/>
          <w:lang w:val="en-US"/>
        </w:rPr>
        <w:t>Mikhail Overchenko</w:t>
      </w:r>
      <w:r w:rsidR="00C32D98" w:rsidRPr="009961BA">
        <w:rPr>
          <w:rFonts w:ascii="Times New Roman" w:hAnsi="Times New Roman" w:cs="Times New Roman"/>
          <w:color w:val="000000"/>
          <w:sz w:val="28"/>
          <w:szCs w:val="28"/>
          <w:lang w:val="en-US"/>
        </w:rPr>
        <w:t xml:space="preserve">, </w:t>
      </w:r>
      <w:r w:rsidR="009961BA" w:rsidRPr="009961BA">
        <w:rPr>
          <w:rFonts w:ascii="Times New Roman" w:hAnsi="Times New Roman" w:cs="Times New Roman"/>
          <w:color w:val="000000"/>
          <w:sz w:val="28"/>
          <w:szCs w:val="28"/>
          <w:lang w:val="en-US"/>
        </w:rPr>
        <w:t>Four leading world banks create a crypto currency</w:t>
      </w:r>
      <w:r w:rsidR="00C32D98" w:rsidRPr="009961BA">
        <w:rPr>
          <w:rFonts w:ascii="Times New Roman" w:hAnsi="Times New Roman" w:cs="Times New Roman"/>
          <w:color w:val="000000"/>
          <w:sz w:val="28"/>
          <w:szCs w:val="28"/>
          <w:lang w:val="en-US"/>
        </w:rPr>
        <w:t xml:space="preserve">,  </w:t>
      </w:r>
      <w:hyperlink r:id="rId7" w:history="1">
        <w:r w:rsidR="00C32D98" w:rsidRPr="00692E03">
          <w:rPr>
            <w:rStyle w:val="a3"/>
            <w:rFonts w:ascii="Times New Roman" w:hAnsi="Times New Roman" w:cs="Times New Roman"/>
            <w:color w:val="auto"/>
            <w:sz w:val="28"/>
            <w:szCs w:val="28"/>
            <w:u w:val="none"/>
            <w:lang w:val="en-US"/>
          </w:rPr>
          <w:t>https://www.vedomosti.ru/finance/articles/2016/08/24/654293-chetire-banka-kriptovalyutu</w:t>
        </w:r>
      </w:hyperlink>
    </w:p>
    <w:p w:rsidR="00C32D98" w:rsidRPr="00692E03" w:rsidRDefault="00692E03" w:rsidP="00E42819">
      <w:pPr>
        <w:pStyle w:val="a5"/>
        <w:spacing w:line="360" w:lineRule="auto"/>
        <w:ind w:left="0" w:right="-1"/>
        <w:jc w:val="both"/>
        <w:rPr>
          <w:rFonts w:ascii="Times New Roman" w:hAnsi="Times New Roman" w:cs="Times New Roman"/>
          <w:sz w:val="28"/>
          <w:szCs w:val="28"/>
          <w:lang w:val="en-US"/>
        </w:rPr>
      </w:pPr>
      <w:r w:rsidRPr="00692E03">
        <w:rPr>
          <w:rFonts w:ascii="Times New Roman" w:hAnsi="Times New Roman" w:cs="Times New Roman"/>
          <w:sz w:val="28"/>
          <w:szCs w:val="28"/>
          <w:lang w:val="en-US"/>
        </w:rPr>
        <w:lastRenderedPageBreak/>
        <w:t xml:space="preserve">[3] </w:t>
      </w:r>
      <w:r w:rsidR="00C32D98" w:rsidRPr="00692E03">
        <w:rPr>
          <w:rFonts w:ascii="Times New Roman" w:hAnsi="Times New Roman" w:cs="Times New Roman"/>
          <w:sz w:val="28"/>
          <w:szCs w:val="28"/>
          <w:lang w:val="en-US"/>
        </w:rPr>
        <w:t xml:space="preserve">Morgen Peck, Blockchains: How They Work and Why They’ll Change the World, </w:t>
      </w:r>
      <w:hyperlink r:id="rId8" w:history="1">
        <w:r w:rsidR="00C32D98" w:rsidRPr="00692E03">
          <w:rPr>
            <w:rStyle w:val="a3"/>
            <w:rFonts w:ascii="Times New Roman" w:hAnsi="Times New Roman" w:cs="Times New Roman"/>
            <w:color w:val="auto"/>
            <w:sz w:val="28"/>
            <w:szCs w:val="28"/>
            <w:u w:val="none"/>
            <w:lang w:val="en-US"/>
          </w:rPr>
          <w:t>https://spectrum.ieee.org/computing/networks/blockchains-how-they-work-and-why-theyll-change-the-world</w:t>
        </w:r>
      </w:hyperlink>
    </w:p>
    <w:p w:rsidR="00C32D98" w:rsidRPr="00692E03" w:rsidRDefault="00692E03" w:rsidP="00E42819">
      <w:pPr>
        <w:pStyle w:val="a5"/>
        <w:spacing w:line="360" w:lineRule="auto"/>
        <w:ind w:left="0" w:right="-1"/>
        <w:jc w:val="both"/>
        <w:rPr>
          <w:rStyle w:val="a3"/>
          <w:rFonts w:ascii="Times New Roman" w:hAnsi="Times New Roman" w:cs="Times New Roman"/>
          <w:color w:val="auto"/>
          <w:sz w:val="28"/>
          <w:szCs w:val="28"/>
          <w:u w:val="none"/>
          <w:lang w:val="en-US"/>
        </w:rPr>
      </w:pPr>
      <w:r w:rsidRPr="00692E03">
        <w:rPr>
          <w:rFonts w:ascii="Times New Roman" w:hAnsi="Times New Roman" w:cs="Times New Roman"/>
          <w:sz w:val="28"/>
          <w:szCs w:val="28"/>
          <w:lang w:val="en-US"/>
        </w:rPr>
        <w:t xml:space="preserve">[4] </w:t>
      </w:r>
      <w:r w:rsidR="00C32D98" w:rsidRPr="00692E03">
        <w:rPr>
          <w:rFonts w:ascii="Times New Roman" w:hAnsi="Times New Roman" w:cs="Times New Roman"/>
          <w:sz w:val="28"/>
          <w:szCs w:val="28"/>
          <w:lang w:val="en-US"/>
        </w:rPr>
        <w:t xml:space="preserve">Hon Matt Hancock, Ed Vaizey, Distributed ledger technology: beyond block chain, </w:t>
      </w:r>
      <w:hyperlink r:id="rId9" w:history="1">
        <w:r w:rsidR="00C32D98" w:rsidRPr="00692E03">
          <w:rPr>
            <w:rStyle w:val="a3"/>
            <w:rFonts w:ascii="Times New Roman" w:hAnsi="Times New Roman" w:cs="Times New Roman"/>
            <w:color w:val="auto"/>
            <w:sz w:val="28"/>
            <w:szCs w:val="28"/>
            <w:u w:val="none"/>
            <w:lang w:val="en-US"/>
          </w:rPr>
          <w:t>https://www.gov.uk/government/news/distributed-ledger-technology-beyond-block-chain</w:t>
        </w:r>
      </w:hyperlink>
    </w:p>
    <w:p w:rsidR="00C32D98" w:rsidRPr="00692E03" w:rsidRDefault="00692E03" w:rsidP="00E42819">
      <w:pPr>
        <w:pStyle w:val="a5"/>
        <w:spacing w:line="360" w:lineRule="auto"/>
        <w:ind w:left="0" w:right="-1"/>
        <w:jc w:val="both"/>
        <w:rPr>
          <w:rFonts w:ascii="Times New Roman" w:hAnsi="Times New Roman" w:cs="Times New Roman"/>
          <w:sz w:val="28"/>
          <w:szCs w:val="28"/>
          <w:lang w:val="en-US"/>
        </w:rPr>
      </w:pPr>
      <w:r w:rsidRPr="00692E03">
        <w:rPr>
          <w:rFonts w:ascii="Times New Roman" w:hAnsi="Times New Roman" w:cs="Times New Roman"/>
          <w:sz w:val="28"/>
          <w:szCs w:val="28"/>
          <w:lang w:val="en-US"/>
        </w:rPr>
        <w:t xml:space="preserve">[5] </w:t>
      </w:r>
      <w:r w:rsidR="00C32D98" w:rsidRPr="00692E03">
        <w:rPr>
          <w:rFonts w:ascii="Times New Roman" w:hAnsi="Times New Roman" w:cs="Times New Roman"/>
          <w:sz w:val="28"/>
          <w:szCs w:val="28"/>
          <w:lang w:val="en-US"/>
        </w:rPr>
        <w:t xml:space="preserve">KYC and blockchain, </w:t>
      </w:r>
      <w:hyperlink r:id="rId10" w:history="1">
        <w:r w:rsidR="00C32D98" w:rsidRPr="00692E03">
          <w:rPr>
            <w:rStyle w:val="a3"/>
            <w:rFonts w:ascii="Times New Roman" w:hAnsi="Times New Roman" w:cs="Times New Roman"/>
            <w:color w:val="auto"/>
            <w:sz w:val="28"/>
            <w:szCs w:val="28"/>
            <w:u w:val="none"/>
            <w:lang w:val="en-US"/>
          </w:rPr>
          <w:t>https://www.finextra.com/blogposting/13903/kyc-and-blockchain</w:t>
        </w:r>
      </w:hyperlink>
    </w:p>
    <w:p w:rsidR="00C32D98" w:rsidRPr="00692E03" w:rsidRDefault="00692E03" w:rsidP="00E42819">
      <w:pPr>
        <w:pStyle w:val="a5"/>
        <w:spacing w:line="360" w:lineRule="auto"/>
        <w:ind w:left="0" w:right="-1"/>
        <w:jc w:val="both"/>
        <w:rPr>
          <w:rFonts w:ascii="Times New Roman" w:hAnsi="Times New Roman" w:cs="Times New Roman"/>
          <w:sz w:val="28"/>
          <w:szCs w:val="28"/>
          <w:lang w:val="en-US"/>
        </w:rPr>
      </w:pPr>
      <w:r w:rsidRPr="00692E03">
        <w:rPr>
          <w:rFonts w:ascii="Times New Roman" w:hAnsi="Times New Roman" w:cs="Times New Roman"/>
          <w:sz w:val="28"/>
          <w:szCs w:val="28"/>
          <w:lang w:val="en-US"/>
        </w:rPr>
        <w:t xml:space="preserve">[6] </w:t>
      </w:r>
      <w:r w:rsidR="009961BA" w:rsidRPr="00692E03">
        <w:rPr>
          <w:rFonts w:ascii="Times New Roman" w:hAnsi="Times New Roman" w:cs="Times New Roman"/>
          <w:sz w:val="28"/>
          <w:szCs w:val="28"/>
          <w:lang w:val="en-US"/>
        </w:rPr>
        <w:t>Dmitry Yakovenko</w:t>
      </w:r>
      <w:r w:rsidR="00C32D98" w:rsidRPr="00692E03">
        <w:rPr>
          <w:rFonts w:ascii="Times New Roman" w:hAnsi="Times New Roman" w:cs="Times New Roman"/>
          <w:sz w:val="28"/>
          <w:szCs w:val="28"/>
          <w:lang w:val="en-US"/>
        </w:rPr>
        <w:t xml:space="preserve">, </w:t>
      </w:r>
      <w:r w:rsidR="009961BA" w:rsidRPr="00692E03">
        <w:rPr>
          <w:rFonts w:ascii="Times New Roman" w:hAnsi="Times New Roman" w:cs="Times New Roman"/>
          <w:sz w:val="28"/>
          <w:szCs w:val="28"/>
          <w:lang w:val="en-US"/>
        </w:rPr>
        <w:t>Bitcoin, young and uncontrollable</w:t>
      </w:r>
      <w:r w:rsidR="00C32D98" w:rsidRPr="00692E03">
        <w:rPr>
          <w:rFonts w:ascii="Times New Roman" w:hAnsi="Times New Roman" w:cs="Times New Roman"/>
          <w:sz w:val="28"/>
          <w:szCs w:val="28"/>
          <w:lang w:val="en-US"/>
        </w:rPr>
        <w:t xml:space="preserve">, </w:t>
      </w:r>
      <w:hyperlink r:id="rId11" w:history="1">
        <w:r w:rsidR="00C32D98" w:rsidRPr="00692E03">
          <w:rPr>
            <w:rStyle w:val="a3"/>
            <w:rFonts w:ascii="Times New Roman" w:hAnsi="Times New Roman" w:cs="Times New Roman"/>
            <w:color w:val="auto"/>
            <w:sz w:val="28"/>
            <w:szCs w:val="28"/>
            <w:u w:val="none"/>
            <w:lang w:val="en-US"/>
          </w:rPr>
          <w:t>https://stimul.online/articles/science-and-technology/kriptovalyuty-priglashenie-v-belle-epoque-ili-izderzhki-tsifrovoy-ekonomiki</w:t>
        </w:r>
      </w:hyperlink>
      <w:r w:rsidR="00C32D98" w:rsidRPr="00692E03">
        <w:rPr>
          <w:rFonts w:ascii="Times New Roman" w:hAnsi="Times New Roman" w:cs="Times New Roman"/>
          <w:sz w:val="28"/>
          <w:szCs w:val="28"/>
          <w:lang w:val="en-US"/>
        </w:rPr>
        <w:t>/</w:t>
      </w:r>
    </w:p>
    <w:p w:rsidR="006B14BD" w:rsidRPr="00692E03" w:rsidRDefault="00692E03" w:rsidP="00E42819">
      <w:pPr>
        <w:pStyle w:val="a5"/>
        <w:spacing w:line="360" w:lineRule="auto"/>
        <w:ind w:left="0" w:right="-1"/>
        <w:jc w:val="both"/>
        <w:rPr>
          <w:rFonts w:ascii="Times New Roman" w:hAnsi="Times New Roman" w:cs="Times New Roman"/>
          <w:sz w:val="28"/>
          <w:szCs w:val="28"/>
          <w:lang w:val="en-US"/>
        </w:rPr>
      </w:pPr>
      <w:r w:rsidRPr="00692E03">
        <w:rPr>
          <w:rFonts w:ascii="Times New Roman" w:hAnsi="Times New Roman" w:cs="Times New Roman"/>
          <w:sz w:val="28"/>
          <w:szCs w:val="28"/>
          <w:lang w:val="en-US"/>
        </w:rPr>
        <w:t xml:space="preserve">[7] </w:t>
      </w:r>
      <w:r w:rsidR="009961BA" w:rsidRPr="00692E03">
        <w:rPr>
          <w:rFonts w:ascii="Times New Roman" w:hAnsi="Times New Roman" w:cs="Times New Roman"/>
          <w:sz w:val="28"/>
          <w:szCs w:val="28"/>
          <w:lang w:val="en-US"/>
        </w:rPr>
        <w:t>Why should banks, regulators and payment systems have their own crypto-currencies,</w:t>
      </w:r>
      <w:r w:rsidR="00C32D98" w:rsidRPr="00692E03">
        <w:rPr>
          <w:rFonts w:ascii="Times New Roman" w:hAnsi="Times New Roman" w:cs="Times New Roman"/>
          <w:sz w:val="28"/>
          <w:szCs w:val="28"/>
          <w:lang w:val="en-US"/>
        </w:rPr>
        <w:t xml:space="preserve"> </w:t>
      </w:r>
      <w:bookmarkEnd w:id="1"/>
      <w:r w:rsidR="00C32D98" w:rsidRPr="00692E03">
        <w:rPr>
          <w:rFonts w:ascii="Times New Roman" w:hAnsi="Times New Roman" w:cs="Times New Roman"/>
          <w:sz w:val="28"/>
          <w:szCs w:val="28"/>
          <w:lang w:val="en-US"/>
        </w:rPr>
        <w:fldChar w:fldCharType="begin"/>
      </w:r>
      <w:r w:rsidR="00C32D98" w:rsidRPr="00692E03">
        <w:rPr>
          <w:rFonts w:ascii="Times New Roman" w:hAnsi="Times New Roman" w:cs="Times New Roman"/>
          <w:sz w:val="28"/>
          <w:szCs w:val="28"/>
          <w:lang w:val="en-US"/>
        </w:rPr>
        <w:instrText xml:space="preserve"> HYPERLINK "https://habrahabr.ru/company/itinvest/blog/308738/" </w:instrText>
      </w:r>
      <w:r w:rsidR="00C32D98" w:rsidRPr="00692E03">
        <w:rPr>
          <w:rFonts w:ascii="Times New Roman" w:hAnsi="Times New Roman" w:cs="Times New Roman"/>
          <w:sz w:val="28"/>
          <w:szCs w:val="28"/>
          <w:lang w:val="en-US"/>
        </w:rPr>
        <w:fldChar w:fldCharType="separate"/>
      </w:r>
      <w:r w:rsidR="00C32D98" w:rsidRPr="00692E03">
        <w:rPr>
          <w:rStyle w:val="a3"/>
          <w:rFonts w:ascii="Times New Roman" w:hAnsi="Times New Roman" w:cs="Times New Roman"/>
          <w:color w:val="auto"/>
          <w:sz w:val="28"/>
          <w:szCs w:val="28"/>
          <w:u w:val="none"/>
          <w:lang w:val="en-US"/>
        </w:rPr>
        <w:t>https://habrahabr.ru/company/itinvest/blog/308738/</w:t>
      </w:r>
      <w:r w:rsidR="00C32D98" w:rsidRPr="00692E03">
        <w:rPr>
          <w:rFonts w:ascii="Times New Roman" w:hAnsi="Times New Roman" w:cs="Times New Roman"/>
          <w:sz w:val="28"/>
          <w:szCs w:val="28"/>
          <w:lang w:val="en-US"/>
        </w:rPr>
        <w:fldChar w:fldCharType="end"/>
      </w:r>
    </w:p>
    <w:sectPr w:rsidR="006B14BD" w:rsidRPr="00692E03" w:rsidSect="00692E03">
      <w:foot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7DA" w:rsidRDefault="00FC07DA" w:rsidP="00C32D98">
      <w:pPr>
        <w:spacing w:after="0" w:line="240" w:lineRule="auto"/>
      </w:pPr>
      <w:r>
        <w:separator/>
      </w:r>
    </w:p>
  </w:endnote>
  <w:endnote w:type="continuationSeparator" w:id="0">
    <w:p w:rsidR="00FC07DA" w:rsidRDefault="00FC07DA" w:rsidP="00C3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98" w:rsidRDefault="00C32D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7DA" w:rsidRDefault="00FC07DA" w:rsidP="00C32D98">
      <w:pPr>
        <w:spacing w:after="0" w:line="240" w:lineRule="auto"/>
      </w:pPr>
      <w:r>
        <w:separator/>
      </w:r>
    </w:p>
  </w:footnote>
  <w:footnote w:type="continuationSeparator" w:id="0">
    <w:p w:rsidR="00FC07DA" w:rsidRDefault="00FC07DA" w:rsidP="00C32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35DE4"/>
    <w:multiLevelType w:val="hybridMultilevel"/>
    <w:tmpl w:val="D8D03720"/>
    <w:lvl w:ilvl="0" w:tplc="D2189AA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B1"/>
    <w:rsid w:val="00036E1F"/>
    <w:rsid w:val="000F2CA0"/>
    <w:rsid w:val="00116961"/>
    <w:rsid w:val="001A5871"/>
    <w:rsid w:val="001B4E10"/>
    <w:rsid w:val="002E50B8"/>
    <w:rsid w:val="003B29CE"/>
    <w:rsid w:val="003D114F"/>
    <w:rsid w:val="003D331B"/>
    <w:rsid w:val="00510CEA"/>
    <w:rsid w:val="0053318B"/>
    <w:rsid w:val="00690C40"/>
    <w:rsid w:val="00692E03"/>
    <w:rsid w:val="006B14BD"/>
    <w:rsid w:val="006B7023"/>
    <w:rsid w:val="006E58D1"/>
    <w:rsid w:val="007300EC"/>
    <w:rsid w:val="00753061"/>
    <w:rsid w:val="008305C2"/>
    <w:rsid w:val="00913623"/>
    <w:rsid w:val="009961BA"/>
    <w:rsid w:val="009A7E52"/>
    <w:rsid w:val="00A8776F"/>
    <w:rsid w:val="00C32D98"/>
    <w:rsid w:val="00C34BB1"/>
    <w:rsid w:val="00C6707B"/>
    <w:rsid w:val="00CE6DA1"/>
    <w:rsid w:val="00D6217E"/>
    <w:rsid w:val="00E42819"/>
    <w:rsid w:val="00FC07DA"/>
    <w:rsid w:val="00FD178E"/>
    <w:rsid w:val="00FD5C4A"/>
    <w:rsid w:val="00FF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25648-A23C-45D8-B969-7AF08B63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2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3B29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29CE"/>
    <w:rPr>
      <w:rFonts w:ascii="Times New Roman" w:eastAsia="Times New Roman" w:hAnsi="Times New Roman" w:cs="Times New Roman"/>
      <w:b/>
      <w:bCs/>
      <w:sz w:val="24"/>
      <w:szCs w:val="24"/>
      <w:lang w:eastAsia="ru-RU"/>
    </w:rPr>
  </w:style>
  <w:style w:type="paragraph" w:customStyle="1" w:styleId="ref-label">
    <w:name w:val="ref-label"/>
    <w:basedOn w:val="a"/>
    <w:rsid w:val="003B2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3B29CE"/>
  </w:style>
  <w:style w:type="paragraph" w:customStyle="1" w:styleId="citation">
    <w:name w:val="citation"/>
    <w:basedOn w:val="a"/>
    <w:rsid w:val="003B2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B29CE"/>
    <w:rPr>
      <w:color w:val="0000FF"/>
      <w:u w:val="single"/>
    </w:rPr>
  </w:style>
  <w:style w:type="paragraph" w:styleId="a4">
    <w:name w:val="No Spacing"/>
    <w:uiPriority w:val="1"/>
    <w:qFormat/>
    <w:rsid w:val="003B29CE"/>
    <w:pPr>
      <w:spacing w:after="0" w:line="240" w:lineRule="auto"/>
    </w:pPr>
  </w:style>
  <w:style w:type="character" w:customStyle="1" w:styleId="10">
    <w:name w:val="Заголовок 1 Знак"/>
    <w:basedOn w:val="a0"/>
    <w:link w:val="1"/>
    <w:uiPriority w:val="9"/>
    <w:rsid w:val="003B29CE"/>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rsid w:val="00C6707B"/>
    <w:pPr>
      <w:spacing w:after="0" w:line="240" w:lineRule="auto"/>
      <w:ind w:left="720"/>
      <w:contextualSpacing/>
    </w:pPr>
    <w:rPr>
      <w:rFonts w:eastAsiaTheme="minorEastAsia"/>
      <w:lang w:eastAsia="ru-RU"/>
    </w:rPr>
  </w:style>
  <w:style w:type="paragraph" w:styleId="a6">
    <w:name w:val="Balloon Text"/>
    <w:basedOn w:val="a"/>
    <w:link w:val="a7"/>
    <w:uiPriority w:val="99"/>
    <w:semiHidden/>
    <w:unhideWhenUsed/>
    <w:rsid w:val="00C32D98"/>
    <w:pPr>
      <w:spacing w:after="0" w:line="240" w:lineRule="auto"/>
    </w:pPr>
    <w:rPr>
      <w:rFonts w:ascii="Segoe UI" w:eastAsiaTheme="minorEastAsia" w:hAnsi="Segoe UI" w:cs="Segoe UI"/>
      <w:sz w:val="18"/>
      <w:szCs w:val="18"/>
      <w:lang w:eastAsia="ru-RU"/>
    </w:rPr>
  </w:style>
  <w:style w:type="character" w:customStyle="1" w:styleId="a7">
    <w:name w:val="Текст выноски Знак"/>
    <w:basedOn w:val="a0"/>
    <w:link w:val="a6"/>
    <w:uiPriority w:val="99"/>
    <w:semiHidden/>
    <w:rsid w:val="00C32D98"/>
    <w:rPr>
      <w:rFonts w:ascii="Segoe UI" w:eastAsiaTheme="minorEastAsia" w:hAnsi="Segoe UI" w:cs="Segoe UI"/>
      <w:sz w:val="18"/>
      <w:szCs w:val="18"/>
      <w:lang w:eastAsia="ru-RU"/>
    </w:rPr>
  </w:style>
  <w:style w:type="paragraph" w:styleId="a8">
    <w:name w:val="header"/>
    <w:basedOn w:val="a"/>
    <w:link w:val="a9"/>
    <w:uiPriority w:val="99"/>
    <w:unhideWhenUsed/>
    <w:rsid w:val="00C32D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32D98"/>
  </w:style>
  <w:style w:type="paragraph" w:styleId="aa">
    <w:name w:val="footer"/>
    <w:basedOn w:val="a"/>
    <w:link w:val="ab"/>
    <w:uiPriority w:val="99"/>
    <w:unhideWhenUsed/>
    <w:rsid w:val="00C32D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2012">
      <w:bodyDiv w:val="1"/>
      <w:marLeft w:val="0"/>
      <w:marRight w:val="0"/>
      <w:marTop w:val="0"/>
      <w:marBottom w:val="0"/>
      <w:divBdr>
        <w:top w:val="none" w:sz="0" w:space="0" w:color="auto"/>
        <w:left w:val="none" w:sz="0" w:space="0" w:color="auto"/>
        <w:bottom w:val="none" w:sz="0" w:space="0" w:color="auto"/>
        <w:right w:val="none" w:sz="0" w:space="0" w:color="auto"/>
      </w:divBdr>
      <w:divsChild>
        <w:div w:id="1904372590">
          <w:marLeft w:val="0"/>
          <w:marRight w:val="0"/>
          <w:marTop w:val="0"/>
          <w:marBottom w:val="0"/>
          <w:divBdr>
            <w:top w:val="none" w:sz="0" w:space="0" w:color="auto"/>
            <w:left w:val="none" w:sz="0" w:space="0" w:color="auto"/>
            <w:bottom w:val="none" w:sz="0" w:space="0" w:color="auto"/>
            <w:right w:val="none" w:sz="0" w:space="0" w:color="auto"/>
          </w:divBdr>
          <w:divsChild>
            <w:div w:id="1250195194">
              <w:marLeft w:val="0"/>
              <w:marRight w:val="0"/>
              <w:marTop w:val="0"/>
              <w:marBottom w:val="300"/>
              <w:divBdr>
                <w:top w:val="none" w:sz="0" w:space="0" w:color="auto"/>
                <w:left w:val="none" w:sz="0" w:space="0" w:color="auto"/>
                <w:bottom w:val="none" w:sz="0" w:space="0" w:color="auto"/>
                <w:right w:val="none" w:sz="0" w:space="0" w:color="auto"/>
              </w:divBdr>
              <w:divsChild>
                <w:div w:id="104203671">
                  <w:marLeft w:val="0"/>
                  <w:marRight w:val="0"/>
                  <w:marTop w:val="0"/>
                  <w:marBottom w:val="0"/>
                  <w:divBdr>
                    <w:top w:val="none" w:sz="0" w:space="0" w:color="auto"/>
                    <w:left w:val="none" w:sz="0" w:space="0" w:color="auto"/>
                    <w:bottom w:val="none" w:sz="0" w:space="0" w:color="auto"/>
                    <w:right w:val="none" w:sz="0" w:space="0" w:color="auto"/>
                  </w:divBdr>
                </w:div>
                <w:div w:id="2009406735">
                  <w:marLeft w:val="0"/>
                  <w:marRight w:val="0"/>
                  <w:marTop w:val="0"/>
                  <w:marBottom w:val="0"/>
                  <w:divBdr>
                    <w:top w:val="none" w:sz="0" w:space="0" w:color="auto"/>
                    <w:left w:val="none" w:sz="0" w:space="0" w:color="auto"/>
                    <w:bottom w:val="none" w:sz="0" w:space="0" w:color="auto"/>
                    <w:right w:val="none" w:sz="0" w:space="0" w:color="auto"/>
                  </w:divBdr>
                </w:div>
                <w:div w:id="1607690733">
                  <w:marLeft w:val="0"/>
                  <w:marRight w:val="0"/>
                  <w:marTop w:val="0"/>
                  <w:marBottom w:val="0"/>
                  <w:divBdr>
                    <w:top w:val="none" w:sz="0" w:space="0" w:color="auto"/>
                    <w:left w:val="none" w:sz="0" w:space="0" w:color="auto"/>
                    <w:bottom w:val="none" w:sz="0" w:space="0" w:color="auto"/>
                    <w:right w:val="none" w:sz="0" w:space="0" w:color="auto"/>
                  </w:divBdr>
                </w:div>
                <w:div w:id="1297644710">
                  <w:marLeft w:val="0"/>
                  <w:marRight w:val="0"/>
                  <w:marTop w:val="0"/>
                  <w:marBottom w:val="0"/>
                  <w:divBdr>
                    <w:top w:val="none" w:sz="0" w:space="0" w:color="auto"/>
                    <w:left w:val="none" w:sz="0" w:space="0" w:color="auto"/>
                    <w:bottom w:val="none" w:sz="0" w:space="0" w:color="auto"/>
                    <w:right w:val="none" w:sz="0" w:space="0" w:color="auto"/>
                  </w:divBdr>
                </w:div>
                <w:div w:id="330714878">
                  <w:marLeft w:val="0"/>
                  <w:marRight w:val="0"/>
                  <w:marTop w:val="0"/>
                  <w:marBottom w:val="0"/>
                  <w:divBdr>
                    <w:top w:val="none" w:sz="0" w:space="0" w:color="auto"/>
                    <w:left w:val="none" w:sz="0" w:space="0" w:color="auto"/>
                    <w:bottom w:val="none" w:sz="0" w:space="0" w:color="auto"/>
                    <w:right w:val="none" w:sz="0" w:space="0" w:color="auto"/>
                  </w:divBdr>
                </w:div>
                <w:div w:id="11229940">
                  <w:marLeft w:val="0"/>
                  <w:marRight w:val="0"/>
                  <w:marTop w:val="0"/>
                  <w:marBottom w:val="0"/>
                  <w:divBdr>
                    <w:top w:val="none" w:sz="0" w:space="0" w:color="auto"/>
                    <w:left w:val="none" w:sz="0" w:space="0" w:color="auto"/>
                    <w:bottom w:val="none" w:sz="0" w:space="0" w:color="auto"/>
                    <w:right w:val="none" w:sz="0" w:space="0" w:color="auto"/>
                  </w:divBdr>
                </w:div>
                <w:div w:id="1748921960">
                  <w:marLeft w:val="0"/>
                  <w:marRight w:val="0"/>
                  <w:marTop w:val="0"/>
                  <w:marBottom w:val="0"/>
                  <w:divBdr>
                    <w:top w:val="none" w:sz="0" w:space="0" w:color="auto"/>
                    <w:left w:val="none" w:sz="0" w:space="0" w:color="auto"/>
                    <w:bottom w:val="none" w:sz="0" w:space="0" w:color="auto"/>
                    <w:right w:val="none" w:sz="0" w:space="0" w:color="auto"/>
                  </w:divBdr>
                </w:div>
                <w:div w:id="1103497142">
                  <w:marLeft w:val="0"/>
                  <w:marRight w:val="0"/>
                  <w:marTop w:val="0"/>
                  <w:marBottom w:val="0"/>
                  <w:divBdr>
                    <w:top w:val="none" w:sz="0" w:space="0" w:color="auto"/>
                    <w:left w:val="none" w:sz="0" w:space="0" w:color="auto"/>
                    <w:bottom w:val="none" w:sz="0" w:space="0" w:color="auto"/>
                    <w:right w:val="none" w:sz="0" w:space="0" w:color="auto"/>
                  </w:divBdr>
                </w:div>
                <w:div w:id="1696232623">
                  <w:marLeft w:val="0"/>
                  <w:marRight w:val="0"/>
                  <w:marTop w:val="0"/>
                  <w:marBottom w:val="0"/>
                  <w:divBdr>
                    <w:top w:val="none" w:sz="0" w:space="0" w:color="auto"/>
                    <w:left w:val="none" w:sz="0" w:space="0" w:color="auto"/>
                    <w:bottom w:val="none" w:sz="0" w:space="0" w:color="auto"/>
                    <w:right w:val="none" w:sz="0" w:space="0" w:color="auto"/>
                  </w:divBdr>
                </w:div>
                <w:div w:id="2049797016">
                  <w:marLeft w:val="0"/>
                  <w:marRight w:val="0"/>
                  <w:marTop w:val="0"/>
                  <w:marBottom w:val="0"/>
                  <w:divBdr>
                    <w:top w:val="none" w:sz="0" w:space="0" w:color="auto"/>
                    <w:left w:val="none" w:sz="0" w:space="0" w:color="auto"/>
                    <w:bottom w:val="none" w:sz="0" w:space="0" w:color="auto"/>
                    <w:right w:val="none" w:sz="0" w:space="0" w:color="auto"/>
                  </w:divBdr>
                </w:div>
                <w:div w:id="1339232562">
                  <w:marLeft w:val="0"/>
                  <w:marRight w:val="0"/>
                  <w:marTop w:val="0"/>
                  <w:marBottom w:val="0"/>
                  <w:divBdr>
                    <w:top w:val="none" w:sz="0" w:space="0" w:color="auto"/>
                    <w:left w:val="none" w:sz="0" w:space="0" w:color="auto"/>
                    <w:bottom w:val="none" w:sz="0" w:space="0" w:color="auto"/>
                    <w:right w:val="none" w:sz="0" w:space="0" w:color="auto"/>
                  </w:divBdr>
                </w:div>
                <w:div w:id="800146138">
                  <w:marLeft w:val="0"/>
                  <w:marRight w:val="0"/>
                  <w:marTop w:val="0"/>
                  <w:marBottom w:val="0"/>
                  <w:divBdr>
                    <w:top w:val="none" w:sz="0" w:space="0" w:color="auto"/>
                    <w:left w:val="none" w:sz="0" w:space="0" w:color="auto"/>
                    <w:bottom w:val="none" w:sz="0" w:space="0" w:color="auto"/>
                    <w:right w:val="none" w:sz="0" w:space="0" w:color="auto"/>
                  </w:divBdr>
                </w:div>
                <w:div w:id="868375562">
                  <w:marLeft w:val="0"/>
                  <w:marRight w:val="0"/>
                  <w:marTop w:val="0"/>
                  <w:marBottom w:val="0"/>
                  <w:divBdr>
                    <w:top w:val="none" w:sz="0" w:space="0" w:color="auto"/>
                    <w:left w:val="none" w:sz="0" w:space="0" w:color="auto"/>
                    <w:bottom w:val="none" w:sz="0" w:space="0" w:color="auto"/>
                    <w:right w:val="none" w:sz="0" w:space="0" w:color="auto"/>
                  </w:divBdr>
                </w:div>
                <w:div w:id="2519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ieee.org/computing/networks/blockchains-how-they-work-and-why-theyll-change-the-wor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domosti.ru/finance/articles/2016/08/24/654293-chetire-banka-kriptovalyut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imul.online/articles/science-and-technology/kriptovalyuty-priglashenie-v-belle-epoque-ili-izderzhki-tsifrovoy-ekonomiki" TargetMode="External"/><Relationship Id="rId5" Type="http://schemas.openxmlformats.org/officeDocument/2006/relationships/footnotes" Target="footnotes.xml"/><Relationship Id="rId10" Type="http://schemas.openxmlformats.org/officeDocument/2006/relationships/hyperlink" Target="https://www.finextra.com/blogposting/13903/kyc-and-blockchain" TargetMode="External"/><Relationship Id="rId4" Type="http://schemas.openxmlformats.org/officeDocument/2006/relationships/webSettings" Target="webSettings.xml"/><Relationship Id="rId9" Type="http://schemas.openxmlformats.org/officeDocument/2006/relationships/hyperlink" Target="http://www.plusworld.ru/daily/cat-kriptovalyuty/tekhnologiya-raspredelennogo-reestra-za-ramkami-blokchey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2161</Words>
  <Characters>12318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Oleg</cp:lastModifiedBy>
  <cp:revision>13</cp:revision>
  <dcterms:created xsi:type="dcterms:W3CDTF">2017-11-14T17:25:00Z</dcterms:created>
  <dcterms:modified xsi:type="dcterms:W3CDTF">2017-12-01T14:31:00Z</dcterms:modified>
</cp:coreProperties>
</file>