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357" w:rsidRDefault="00FF70F7" w:rsidP="00317357">
      <w:pPr>
        <w:spacing w:after="0" w:line="360" w:lineRule="auto"/>
        <w:jc w:val="center"/>
        <w:rPr>
          <w:rFonts w:ascii="Calibri" w:eastAsia="Times New Roman" w:hAnsi="Calibri" w:cs="Calibri"/>
          <w:sz w:val="20"/>
          <w:lang w:val="en-US" w:eastAsia="ru-RU"/>
        </w:rPr>
      </w:pPr>
      <w:bookmarkStart w:id="0" w:name="_GoBack"/>
      <w:bookmarkEnd w:id="0"/>
      <w:r w:rsidRPr="00FF70F7">
        <w:rPr>
          <w:rFonts w:ascii="Times New Roman" w:eastAsia="Times New Roman" w:hAnsi="Times New Roman" w:cs="Times New Roman"/>
          <w:b/>
          <w:bCs/>
          <w:sz w:val="28"/>
          <w:szCs w:val="32"/>
          <w:lang w:val="en-US" w:eastAsia="ru-RU"/>
        </w:rPr>
        <w:t>Cryptocurrency</w:t>
      </w:r>
      <w:r w:rsidR="003C5431" w:rsidRPr="00317357">
        <w:rPr>
          <w:rFonts w:ascii="Times New Roman" w:eastAsia="Times New Roman" w:hAnsi="Times New Roman" w:cs="Times New Roman"/>
          <w:b/>
          <w:bCs/>
          <w:sz w:val="28"/>
          <w:szCs w:val="32"/>
          <w:lang w:val="en" w:eastAsia="ru-RU"/>
        </w:rPr>
        <w:t xml:space="preserve">: </w:t>
      </w:r>
      <w:r w:rsidR="009645FC" w:rsidRPr="00317357">
        <w:rPr>
          <w:rFonts w:ascii="Times New Roman" w:eastAsia="Times New Roman" w:hAnsi="Times New Roman" w:cs="Times New Roman"/>
          <w:b/>
          <w:bCs/>
          <w:sz w:val="28"/>
          <w:szCs w:val="32"/>
          <w:lang w:val="en" w:eastAsia="ru-RU"/>
        </w:rPr>
        <w:t xml:space="preserve">Financial Revolution </w:t>
      </w:r>
      <w:r w:rsidR="003C5431" w:rsidRPr="00317357">
        <w:rPr>
          <w:rFonts w:ascii="Times New Roman" w:eastAsia="Times New Roman" w:hAnsi="Times New Roman" w:cs="Times New Roman"/>
          <w:b/>
          <w:bCs/>
          <w:sz w:val="28"/>
          <w:szCs w:val="32"/>
          <w:lang w:val="en" w:eastAsia="ru-RU"/>
        </w:rPr>
        <w:t xml:space="preserve">or a </w:t>
      </w:r>
      <w:r w:rsidR="009645FC" w:rsidRPr="00317357">
        <w:rPr>
          <w:rFonts w:ascii="Times New Roman" w:eastAsia="Times New Roman" w:hAnsi="Times New Roman" w:cs="Times New Roman"/>
          <w:b/>
          <w:bCs/>
          <w:sz w:val="28"/>
          <w:szCs w:val="32"/>
          <w:lang w:val="en" w:eastAsia="ru-RU"/>
        </w:rPr>
        <w:t xml:space="preserve">Threat </w:t>
      </w:r>
      <w:r w:rsidR="003C5431" w:rsidRPr="00317357">
        <w:rPr>
          <w:rFonts w:ascii="Times New Roman" w:eastAsia="Times New Roman" w:hAnsi="Times New Roman" w:cs="Times New Roman"/>
          <w:b/>
          <w:bCs/>
          <w:sz w:val="28"/>
          <w:szCs w:val="32"/>
          <w:lang w:val="en" w:eastAsia="ru-RU"/>
        </w:rPr>
        <w:t xml:space="preserve">to the </w:t>
      </w:r>
      <w:r w:rsidR="009645FC" w:rsidRPr="00317357">
        <w:rPr>
          <w:rFonts w:ascii="Times New Roman" w:eastAsia="Times New Roman" w:hAnsi="Times New Roman" w:cs="Times New Roman"/>
          <w:b/>
          <w:bCs/>
          <w:sz w:val="28"/>
          <w:szCs w:val="32"/>
          <w:lang w:val="en" w:eastAsia="ru-RU"/>
        </w:rPr>
        <w:t>Financial System</w:t>
      </w:r>
    </w:p>
    <w:p w:rsidR="00317357" w:rsidRPr="00317357" w:rsidRDefault="00317357" w:rsidP="00317357">
      <w:pPr>
        <w:spacing w:after="0" w:line="360" w:lineRule="auto"/>
        <w:jc w:val="center"/>
        <w:rPr>
          <w:rFonts w:ascii="Calibri" w:eastAsia="Times New Roman" w:hAnsi="Calibri" w:cs="Calibri"/>
          <w:sz w:val="20"/>
          <w:lang w:val="en-US" w:eastAsia="ru-RU"/>
        </w:rPr>
      </w:pPr>
    </w:p>
    <w:p w:rsidR="00317357" w:rsidRPr="00317357" w:rsidRDefault="00317357" w:rsidP="00317357">
      <w:pPr>
        <w:spacing w:after="0" w:line="360" w:lineRule="auto"/>
        <w:ind w:left="567"/>
        <w:rPr>
          <w:rFonts w:ascii="Calibri" w:eastAsia="Times New Roman" w:hAnsi="Calibri" w:cs="Calibri"/>
          <w:sz w:val="20"/>
          <w:lang w:val="en" w:eastAsia="ru-RU"/>
        </w:rPr>
      </w:pPr>
      <w:r w:rsidRPr="00317357">
        <w:rPr>
          <w:rFonts w:ascii="Times New Roman" w:eastAsia="Times New Roman" w:hAnsi="Times New Roman" w:cs="Times New Roman"/>
          <w:b/>
          <w:bCs/>
          <w:color w:val="000000"/>
          <w:sz w:val="24"/>
          <w:szCs w:val="28"/>
          <w:lang w:val="en" w:eastAsia="ru-RU"/>
        </w:rPr>
        <w:t>T. E. Kaminska</w:t>
      </w:r>
      <w:r w:rsidRPr="00317357">
        <w:rPr>
          <w:rFonts w:ascii="Times New Roman" w:eastAsia="Times New Roman" w:hAnsi="Times New Roman" w:cs="Times New Roman"/>
          <w:b/>
          <w:bCs/>
          <w:color w:val="000000"/>
          <w:sz w:val="24"/>
          <w:szCs w:val="28"/>
          <w:lang w:val="en-US" w:eastAsia="ru-RU"/>
        </w:rPr>
        <w:t>ya</w:t>
      </w:r>
      <w:r w:rsidRPr="00317357">
        <w:rPr>
          <w:rFonts w:ascii="Times New Roman" w:hAnsi="Times New Roman" w:cs="Times New Roman"/>
          <w:b/>
          <w:sz w:val="24"/>
          <w:szCs w:val="24"/>
          <w:vertAlign w:val="superscript"/>
          <w:lang w:val="en-US"/>
        </w:rPr>
        <w:t>1</w:t>
      </w:r>
      <w:r w:rsidRPr="00317357">
        <w:rPr>
          <w:rFonts w:ascii="Times New Roman" w:eastAsia="Times New Roman" w:hAnsi="Times New Roman" w:cs="Times New Roman"/>
          <w:b/>
          <w:bCs/>
          <w:color w:val="000000"/>
          <w:sz w:val="24"/>
          <w:szCs w:val="28"/>
          <w:lang w:val="en" w:eastAsia="ru-RU"/>
        </w:rPr>
        <w:t xml:space="preserve">, </w:t>
      </w:r>
      <w:r w:rsidRPr="00317357">
        <w:rPr>
          <w:rFonts w:ascii="Times New Roman" w:eastAsia="Times New Roman" w:hAnsi="Times New Roman" w:cs="Times New Roman"/>
          <w:b/>
          <w:bCs/>
          <w:color w:val="000000"/>
          <w:sz w:val="24"/>
          <w:szCs w:val="28"/>
          <w:lang w:val="en-US" w:eastAsia="ru-RU"/>
        </w:rPr>
        <w:t>V.</w:t>
      </w:r>
      <w:r w:rsidRPr="00317357">
        <w:rPr>
          <w:rFonts w:ascii="Times New Roman" w:eastAsia="Times New Roman" w:hAnsi="Times New Roman" w:cs="Times New Roman"/>
          <w:b/>
          <w:bCs/>
          <w:sz w:val="24"/>
          <w:szCs w:val="28"/>
          <w:lang w:val="en" w:eastAsia="ru-RU"/>
        </w:rPr>
        <w:t>A. Petrova</w:t>
      </w:r>
      <w:r>
        <w:rPr>
          <w:rFonts w:ascii="Times New Roman" w:hAnsi="Times New Roman" w:cs="Times New Roman"/>
          <w:b/>
          <w:sz w:val="24"/>
          <w:szCs w:val="24"/>
          <w:vertAlign w:val="superscript"/>
          <w:lang w:val="en-US"/>
        </w:rPr>
        <w:t>2</w:t>
      </w:r>
      <w:r w:rsidRPr="00317357">
        <w:rPr>
          <w:rFonts w:ascii="Calibri" w:eastAsia="Times New Roman" w:hAnsi="Calibri" w:cs="Calibri"/>
          <w:b/>
          <w:bCs/>
          <w:sz w:val="20"/>
          <w:lang w:val="en" w:eastAsia="ru-RU"/>
        </w:rPr>
        <w:t xml:space="preserve"> </w:t>
      </w:r>
    </w:p>
    <w:p w:rsidR="00317357" w:rsidRPr="00317357" w:rsidRDefault="00317357" w:rsidP="009645FC">
      <w:pPr>
        <w:spacing w:after="0" w:line="240" w:lineRule="auto"/>
        <w:ind w:left="567"/>
        <w:jc w:val="both"/>
        <w:rPr>
          <w:rFonts w:ascii="Times New Roman" w:eastAsia="Times New Roman" w:hAnsi="Times New Roman" w:cs="Times New Roman"/>
          <w:i/>
          <w:sz w:val="24"/>
          <w:szCs w:val="24"/>
          <w:lang w:val="en-US" w:eastAsia="ru-RU"/>
        </w:rPr>
      </w:pPr>
      <w:r w:rsidRPr="00317357">
        <w:rPr>
          <w:rFonts w:ascii="Times New Roman" w:hAnsi="Times New Roman" w:cs="Times New Roman"/>
          <w:i/>
          <w:color w:val="000000"/>
          <w:sz w:val="24"/>
          <w:szCs w:val="24"/>
          <w:shd w:val="clear" w:color="auto" w:fill="FFFFFF"/>
          <w:vertAlign w:val="superscript"/>
          <w:lang w:val="en-US"/>
        </w:rPr>
        <w:t>1</w:t>
      </w:r>
      <w:r w:rsidRPr="00317357">
        <w:rPr>
          <w:rFonts w:ascii="Times New Roman" w:hAnsi="Times New Roman" w:cs="Times New Roman"/>
          <w:i/>
          <w:noProof/>
          <w:sz w:val="24"/>
          <w:szCs w:val="24"/>
          <w:lang w:val="en-US"/>
        </w:rPr>
        <w:t xml:space="preserve"> </w:t>
      </w:r>
      <w:r w:rsidRPr="00317357">
        <w:rPr>
          <w:rFonts w:ascii="Times New Roman" w:eastAsia="Times New Roman" w:hAnsi="Times New Roman" w:cs="Times New Roman"/>
          <w:bCs/>
          <w:i/>
          <w:sz w:val="24"/>
          <w:szCs w:val="24"/>
          <w:lang w:val="en" w:eastAsia="ru-RU"/>
        </w:rPr>
        <w:t>Student</w:t>
      </w:r>
      <w:r w:rsidR="00FF70F7" w:rsidRPr="00FF70F7">
        <w:rPr>
          <w:rFonts w:ascii="Times New Roman" w:eastAsia="Times New Roman" w:hAnsi="Times New Roman" w:cs="Times New Roman"/>
          <w:bCs/>
          <w:i/>
          <w:sz w:val="24"/>
          <w:szCs w:val="24"/>
          <w:lang w:val="en-US" w:eastAsia="ru-RU"/>
        </w:rPr>
        <w:t>,</w:t>
      </w:r>
      <w:r w:rsidRPr="00317357">
        <w:rPr>
          <w:rFonts w:ascii="Times New Roman" w:eastAsia="Times New Roman" w:hAnsi="Times New Roman" w:cs="Times New Roman"/>
          <w:i/>
          <w:sz w:val="24"/>
          <w:szCs w:val="24"/>
          <w:lang w:val="en-US" w:eastAsia="ru-RU"/>
        </w:rPr>
        <w:t xml:space="preserve"> </w:t>
      </w:r>
      <w:r w:rsidRPr="00317357">
        <w:rPr>
          <w:rFonts w:ascii="Times New Roman" w:eastAsia="Times New Roman" w:hAnsi="Times New Roman" w:cs="Times New Roman"/>
          <w:bCs/>
          <w:i/>
          <w:color w:val="000000"/>
          <w:sz w:val="24"/>
          <w:szCs w:val="24"/>
          <w:lang w:val="en" w:eastAsia="ru-RU"/>
        </w:rPr>
        <w:t xml:space="preserve">direction </w:t>
      </w:r>
      <w:r w:rsidR="00FF70F7" w:rsidRPr="00FF70F7">
        <w:rPr>
          <w:rFonts w:ascii="Times New Roman" w:eastAsia="Times New Roman" w:hAnsi="Times New Roman" w:cs="Times New Roman"/>
          <w:bCs/>
          <w:i/>
          <w:color w:val="000000"/>
          <w:sz w:val="24"/>
          <w:szCs w:val="24"/>
          <w:lang w:val="en-US" w:eastAsia="ru-RU"/>
        </w:rPr>
        <w:t xml:space="preserve">of training </w:t>
      </w:r>
      <w:r w:rsidRPr="00317357">
        <w:rPr>
          <w:rFonts w:ascii="Times New Roman" w:eastAsia="Times New Roman" w:hAnsi="Times New Roman" w:cs="Times New Roman"/>
          <w:bCs/>
          <w:i/>
          <w:color w:val="000000"/>
          <w:sz w:val="24"/>
          <w:szCs w:val="24"/>
          <w:lang w:val="en" w:eastAsia="ru-RU"/>
        </w:rPr>
        <w:t>38.05.01 economic security</w:t>
      </w:r>
      <w:r w:rsidRPr="00317357">
        <w:rPr>
          <w:rFonts w:ascii="Times New Roman" w:eastAsia="Times New Roman" w:hAnsi="Times New Roman" w:cs="Times New Roman"/>
          <w:i/>
          <w:sz w:val="24"/>
          <w:szCs w:val="24"/>
          <w:lang w:val="en-US" w:eastAsia="ru-RU"/>
        </w:rPr>
        <w:t xml:space="preserve"> </w:t>
      </w:r>
      <w:r w:rsidR="00FF70F7" w:rsidRPr="00FF70F7">
        <w:rPr>
          <w:rFonts w:ascii="Times New Roman" w:eastAsia="Times New Roman" w:hAnsi="Times New Roman" w:cs="Times New Roman"/>
          <w:bCs/>
          <w:i/>
          <w:color w:val="000000"/>
          <w:sz w:val="24"/>
          <w:szCs w:val="24"/>
          <w:lang w:val="en-US" w:eastAsia="ru-RU"/>
        </w:rPr>
        <w:t>discipline</w:t>
      </w:r>
      <w:r w:rsidRPr="00317357">
        <w:rPr>
          <w:rFonts w:ascii="Times New Roman" w:eastAsia="Times New Roman" w:hAnsi="Times New Roman" w:cs="Times New Roman"/>
          <w:bCs/>
          <w:i/>
          <w:sz w:val="24"/>
          <w:szCs w:val="24"/>
          <w:lang w:val="en" w:eastAsia="ru-RU"/>
        </w:rPr>
        <w:t xml:space="preserve"> </w:t>
      </w:r>
      <w:r w:rsidR="004E2166" w:rsidRPr="004E2166">
        <w:rPr>
          <w:rFonts w:ascii="Times New Roman" w:eastAsia="Times New Roman" w:hAnsi="Times New Roman" w:cs="Times New Roman"/>
          <w:bCs/>
          <w:i/>
          <w:sz w:val="24"/>
          <w:szCs w:val="24"/>
          <w:lang w:val="en-US" w:eastAsia="ru-RU"/>
        </w:rPr>
        <w:t>«</w:t>
      </w:r>
      <w:r w:rsidRPr="00317357">
        <w:rPr>
          <w:rFonts w:ascii="Times New Roman" w:eastAsia="Times New Roman" w:hAnsi="Times New Roman" w:cs="Times New Roman"/>
          <w:bCs/>
          <w:i/>
          <w:sz w:val="24"/>
          <w:szCs w:val="24"/>
          <w:lang w:val="en" w:eastAsia="ru-RU"/>
        </w:rPr>
        <w:t xml:space="preserve">Economic and </w:t>
      </w:r>
      <w:r w:rsidR="00FF70F7" w:rsidRPr="00FF70F7">
        <w:rPr>
          <w:rFonts w:ascii="Times New Roman" w:eastAsia="Times New Roman" w:hAnsi="Times New Roman" w:cs="Times New Roman"/>
          <w:bCs/>
          <w:i/>
          <w:sz w:val="24"/>
          <w:szCs w:val="24"/>
          <w:lang w:val="en-US" w:eastAsia="ru-RU"/>
        </w:rPr>
        <w:t>L</w:t>
      </w:r>
      <w:r w:rsidRPr="00317357">
        <w:rPr>
          <w:rFonts w:ascii="Times New Roman" w:eastAsia="Times New Roman" w:hAnsi="Times New Roman" w:cs="Times New Roman"/>
          <w:bCs/>
          <w:i/>
          <w:sz w:val="24"/>
          <w:szCs w:val="24"/>
          <w:lang w:val="en" w:eastAsia="ru-RU"/>
        </w:rPr>
        <w:t xml:space="preserve">egal </w:t>
      </w:r>
      <w:r w:rsidR="00FF70F7" w:rsidRPr="00FF70F7">
        <w:rPr>
          <w:rFonts w:ascii="Times New Roman" w:eastAsia="Times New Roman" w:hAnsi="Times New Roman" w:cs="Times New Roman"/>
          <w:bCs/>
          <w:i/>
          <w:sz w:val="24"/>
          <w:szCs w:val="24"/>
          <w:lang w:val="en-US" w:eastAsia="ru-RU"/>
        </w:rPr>
        <w:t>S</w:t>
      </w:r>
      <w:r w:rsidR="009A2B20" w:rsidRPr="009A2B20">
        <w:rPr>
          <w:rFonts w:ascii="Times New Roman" w:eastAsia="Times New Roman" w:hAnsi="Times New Roman" w:cs="Times New Roman"/>
          <w:bCs/>
          <w:i/>
          <w:sz w:val="24"/>
          <w:szCs w:val="24"/>
          <w:lang w:val="en-US" w:eastAsia="ru-RU"/>
        </w:rPr>
        <w:t>upport</w:t>
      </w:r>
      <w:r w:rsidRPr="00317357">
        <w:rPr>
          <w:rFonts w:ascii="Times New Roman" w:eastAsia="Times New Roman" w:hAnsi="Times New Roman" w:cs="Times New Roman"/>
          <w:bCs/>
          <w:i/>
          <w:sz w:val="24"/>
          <w:szCs w:val="24"/>
          <w:lang w:val="en" w:eastAsia="ru-RU"/>
        </w:rPr>
        <w:t xml:space="preserve"> of </w:t>
      </w:r>
      <w:r w:rsidR="00FF70F7" w:rsidRPr="00FF70F7">
        <w:rPr>
          <w:rFonts w:ascii="Times New Roman" w:eastAsia="Times New Roman" w:hAnsi="Times New Roman" w:cs="Times New Roman"/>
          <w:bCs/>
          <w:i/>
          <w:sz w:val="24"/>
          <w:szCs w:val="24"/>
          <w:lang w:val="en-US" w:eastAsia="ru-RU"/>
        </w:rPr>
        <w:t>E</w:t>
      </w:r>
      <w:r w:rsidRPr="00317357">
        <w:rPr>
          <w:rFonts w:ascii="Times New Roman" w:eastAsia="Times New Roman" w:hAnsi="Times New Roman" w:cs="Times New Roman"/>
          <w:bCs/>
          <w:i/>
          <w:sz w:val="24"/>
          <w:szCs w:val="24"/>
          <w:lang w:val="en" w:eastAsia="ru-RU"/>
        </w:rPr>
        <w:t xml:space="preserve">conomic </w:t>
      </w:r>
      <w:r w:rsidR="00FF70F7" w:rsidRPr="00FF70F7">
        <w:rPr>
          <w:rFonts w:ascii="Times New Roman" w:eastAsia="Times New Roman" w:hAnsi="Times New Roman" w:cs="Times New Roman"/>
          <w:bCs/>
          <w:i/>
          <w:sz w:val="24"/>
          <w:szCs w:val="24"/>
          <w:lang w:val="en-US" w:eastAsia="ru-RU"/>
        </w:rPr>
        <w:t>S</w:t>
      </w:r>
      <w:r w:rsidRPr="00317357">
        <w:rPr>
          <w:rFonts w:ascii="Times New Roman" w:eastAsia="Times New Roman" w:hAnsi="Times New Roman" w:cs="Times New Roman"/>
          <w:bCs/>
          <w:i/>
          <w:sz w:val="24"/>
          <w:szCs w:val="24"/>
          <w:lang w:val="en" w:eastAsia="ru-RU"/>
        </w:rPr>
        <w:t>ecurity» Pacific National University</w:t>
      </w:r>
      <w:r w:rsidRPr="00317357">
        <w:rPr>
          <w:rFonts w:ascii="Times New Roman" w:eastAsia="Times New Roman" w:hAnsi="Times New Roman" w:cs="Times New Roman"/>
          <w:i/>
          <w:sz w:val="24"/>
          <w:szCs w:val="24"/>
          <w:lang w:val="en-US" w:eastAsia="ru-RU"/>
        </w:rPr>
        <w:t xml:space="preserve">, </w:t>
      </w:r>
      <w:r w:rsidRPr="00317357">
        <w:rPr>
          <w:rFonts w:ascii="Times New Roman" w:eastAsia="Times New Roman" w:hAnsi="Times New Roman" w:cs="Times New Roman"/>
          <w:bCs/>
          <w:i/>
          <w:color w:val="000000"/>
          <w:sz w:val="24"/>
          <w:szCs w:val="24"/>
          <w:shd w:val="clear" w:color="auto" w:fill="FFFFFF"/>
          <w:lang w:val="en" w:eastAsia="ru-RU"/>
        </w:rPr>
        <w:t>Khabarovsk, Russia</w:t>
      </w:r>
    </w:p>
    <w:p w:rsidR="00317357" w:rsidRPr="00317357" w:rsidRDefault="00317357" w:rsidP="009645FC">
      <w:pPr>
        <w:spacing w:before="120" w:after="0" w:line="240" w:lineRule="auto"/>
        <w:ind w:left="567"/>
        <w:jc w:val="both"/>
        <w:rPr>
          <w:rFonts w:ascii="Times New Roman" w:eastAsia="Times New Roman" w:hAnsi="Times New Roman" w:cs="Times New Roman"/>
          <w:i/>
          <w:sz w:val="24"/>
          <w:szCs w:val="24"/>
          <w:lang w:val="en-US" w:eastAsia="ru-RU"/>
        </w:rPr>
      </w:pPr>
      <w:r w:rsidRPr="00317357">
        <w:rPr>
          <w:rFonts w:ascii="Times New Roman" w:hAnsi="Times New Roman" w:cs="Times New Roman"/>
          <w:i/>
          <w:sz w:val="24"/>
          <w:szCs w:val="24"/>
          <w:vertAlign w:val="superscript"/>
          <w:lang w:val="en-US"/>
        </w:rPr>
        <w:t xml:space="preserve">2 </w:t>
      </w:r>
      <w:r w:rsidRPr="00317357">
        <w:rPr>
          <w:rFonts w:ascii="Times New Roman" w:eastAsia="Times New Roman" w:hAnsi="Times New Roman" w:cs="Times New Roman"/>
          <w:bCs/>
          <w:i/>
          <w:color w:val="000000"/>
          <w:sz w:val="24"/>
          <w:szCs w:val="24"/>
          <w:lang w:val="en-US" w:eastAsia="ru-RU"/>
        </w:rPr>
        <w:t>C</w:t>
      </w:r>
      <w:r w:rsidRPr="00317357">
        <w:rPr>
          <w:rFonts w:ascii="Times New Roman" w:eastAsia="Times New Roman" w:hAnsi="Times New Roman" w:cs="Times New Roman"/>
          <w:bCs/>
          <w:i/>
          <w:color w:val="000000"/>
          <w:sz w:val="24"/>
          <w:szCs w:val="24"/>
          <w:lang w:val="en" w:eastAsia="ru-RU"/>
        </w:rPr>
        <w:t xml:space="preserve">andidate of </w:t>
      </w:r>
      <w:r w:rsidR="004E2166" w:rsidRPr="004E2166">
        <w:rPr>
          <w:rFonts w:ascii="Times New Roman" w:eastAsia="Times New Roman" w:hAnsi="Times New Roman" w:cs="Times New Roman"/>
          <w:bCs/>
          <w:i/>
          <w:color w:val="000000"/>
          <w:sz w:val="24"/>
          <w:szCs w:val="24"/>
          <w:lang w:val="en-US" w:eastAsia="ru-RU"/>
        </w:rPr>
        <w:t>E</w:t>
      </w:r>
      <w:r w:rsidRPr="00317357">
        <w:rPr>
          <w:rFonts w:ascii="Times New Roman" w:eastAsia="Times New Roman" w:hAnsi="Times New Roman" w:cs="Times New Roman"/>
          <w:bCs/>
          <w:i/>
          <w:color w:val="000000"/>
          <w:sz w:val="24"/>
          <w:szCs w:val="24"/>
          <w:lang w:val="en" w:eastAsia="ru-RU"/>
        </w:rPr>
        <w:t xml:space="preserve">conomic </w:t>
      </w:r>
      <w:r w:rsidR="004E2166" w:rsidRPr="004E2166">
        <w:rPr>
          <w:rFonts w:ascii="Times New Roman" w:eastAsia="Times New Roman" w:hAnsi="Times New Roman" w:cs="Times New Roman"/>
          <w:bCs/>
          <w:i/>
          <w:color w:val="000000"/>
          <w:sz w:val="24"/>
          <w:szCs w:val="24"/>
          <w:lang w:val="en-US" w:eastAsia="ru-RU"/>
        </w:rPr>
        <w:t>S</w:t>
      </w:r>
      <w:r w:rsidRPr="00317357">
        <w:rPr>
          <w:rFonts w:ascii="Times New Roman" w:eastAsia="Times New Roman" w:hAnsi="Times New Roman" w:cs="Times New Roman"/>
          <w:bCs/>
          <w:i/>
          <w:color w:val="000000"/>
          <w:sz w:val="24"/>
          <w:szCs w:val="24"/>
          <w:lang w:val="en" w:eastAsia="ru-RU"/>
        </w:rPr>
        <w:t xml:space="preserve">ciences, </w:t>
      </w:r>
      <w:r w:rsidRPr="00317357">
        <w:rPr>
          <w:rFonts w:ascii="Times New Roman" w:eastAsia="Times New Roman" w:hAnsi="Times New Roman" w:cs="Times New Roman"/>
          <w:i/>
          <w:sz w:val="24"/>
          <w:szCs w:val="24"/>
          <w:lang w:val="en-US" w:eastAsia="ru-RU"/>
        </w:rPr>
        <w:t xml:space="preserve"> </w:t>
      </w:r>
      <w:r w:rsidRPr="00317357">
        <w:rPr>
          <w:rFonts w:ascii="Times New Roman" w:eastAsia="Times New Roman" w:hAnsi="Times New Roman" w:cs="Times New Roman"/>
          <w:bCs/>
          <w:i/>
          <w:color w:val="000000"/>
          <w:sz w:val="24"/>
          <w:szCs w:val="24"/>
          <w:lang w:val="en" w:eastAsia="ru-RU"/>
        </w:rPr>
        <w:t>Associate Professor, Department of</w:t>
      </w:r>
      <w:r w:rsidRPr="00317357">
        <w:rPr>
          <w:rFonts w:ascii="Times New Roman" w:eastAsia="Times New Roman" w:hAnsi="Times New Roman" w:cs="Times New Roman"/>
          <w:bCs/>
          <w:i/>
          <w:sz w:val="24"/>
          <w:szCs w:val="24"/>
          <w:lang w:val="en" w:eastAsia="ru-RU"/>
        </w:rPr>
        <w:t xml:space="preserve"> </w:t>
      </w:r>
      <w:r w:rsidR="004E2166" w:rsidRPr="004E2166">
        <w:rPr>
          <w:rFonts w:ascii="Times New Roman" w:eastAsia="Times New Roman" w:hAnsi="Times New Roman" w:cs="Times New Roman"/>
          <w:bCs/>
          <w:i/>
          <w:sz w:val="24"/>
          <w:szCs w:val="24"/>
          <w:lang w:val="en-US" w:eastAsia="ru-RU"/>
        </w:rPr>
        <w:t>F</w:t>
      </w:r>
      <w:r w:rsidRPr="00317357">
        <w:rPr>
          <w:rFonts w:ascii="Times New Roman" w:eastAsia="Times New Roman" w:hAnsi="Times New Roman" w:cs="Times New Roman"/>
          <w:bCs/>
          <w:i/>
          <w:sz w:val="24"/>
          <w:szCs w:val="24"/>
          <w:lang w:val="en" w:eastAsia="ru-RU"/>
        </w:rPr>
        <w:t xml:space="preserve">inance, </w:t>
      </w:r>
      <w:r w:rsidR="004E2166" w:rsidRPr="004E2166">
        <w:rPr>
          <w:rFonts w:ascii="Times New Roman" w:eastAsia="Times New Roman" w:hAnsi="Times New Roman" w:cs="Times New Roman"/>
          <w:bCs/>
          <w:i/>
          <w:sz w:val="24"/>
          <w:szCs w:val="24"/>
          <w:lang w:val="en-US" w:eastAsia="ru-RU"/>
        </w:rPr>
        <w:t>C</w:t>
      </w:r>
      <w:r w:rsidRPr="00317357">
        <w:rPr>
          <w:rFonts w:ascii="Times New Roman" w:eastAsia="Times New Roman" w:hAnsi="Times New Roman" w:cs="Times New Roman"/>
          <w:bCs/>
          <w:i/>
          <w:sz w:val="24"/>
          <w:szCs w:val="24"/>
          <w:lang w:val="en" w:eastAsia="ru-RU"/>
        </w:rPr>
        <w:t xml:space="preserve">redit and </w:t>
      </w:r>
      <w:r w:rsidR="004E2166" w:rsidRPr="004E2166">
        <w:rPr>
          <w:rFonts w:ascii="Times New Roman" w:eastAsia="Times New Roman" w:hAnsi="Times New Roman" w:cs="Times New Roman"/>
          <w:bCs/>
          <w:i/>
          <w:sz w:val="24"/>
          <w:szCs w:val="24"/>
          <w:lang w:val="en-US" w:eastAsia="ru-RU"/>
        </w:rPr>
        <w:t>A</w:t>
      </w:r>
      <w:r w:rsidRPr="00317357">
        <w:rPr>
          <w:rFonts w:ascii="Times New Roman" w:eastAsia="Times New Roman" w:hAnsi="Times New Roman" w:cs="Times New Roman"/>
          <w:bCs/>
          <w:i/>
          <w:sz w:val="24"/>
          <w:szCs w:val="24"/>
          <w:lang w:val="en" w:eastAsia="ru-RU"/>
        </w:rPr>
        <w:t>ccounting</w:t>
      </w:r>
      <w:r w:rsidR="00FF70F7" w:rsidRPr="00FF70F7">
        <w:rPr>
          <w:rFonts w:ascii="Times New Roman" w:eastAsia="Times New Roman" w:hAnsi="Times New Roman" w:cs="Times New Roman"/>
          <w:bCs/>
          <w:i/>
          <w:sz w:val="24"/>
          <w:szCs w:val="24"/>
          <w:lang w:val="en-US" w:eastAsia="ru-RU"/>
        </w:rPr>
        <w:t>,</w:t>
      </w:r>
      <w:r w:rsidRPr="00317357">
        <w:rPr>
          <w:rFonts w:ascii="Times New Roman" w:eastAsia="Times New Roman" w:hAnsi="Times New Roman" w:cs="Times New Roman"/>
          <w:bCs/>
          <w:i/>
          <w:sz w:val="24"/>
          <w:szCs w:val="24"/>
          <w:lang w:val="en" w:eastAsia="ru-RU"/>
        </w:rPr>
        <w:t xml:space="preserve"> </w:t>
      </w:r>
      <w:r w:rsidRPr="00317357">
        <w:rPr>
          <w:rFonts w:ascii="Times New Roman" w:eastAsia="Times New Roman" w:hAnsi="Times New Roman" w:cs="Times New Roman"/>
          <w:i/>
          <w:sz w:val="24"/>
          <w:szCs w:val="24"/>
          <w:lang w:val="en-US" w:eastAsia="ru-RU"/>
        </w:rPr>
        <w:t xml:space="preserve"> </w:t>
      </w:r>
      <w:r w:rsidRPr="00317357">
        <w:rPr>
          <w:rFonts w:ascii="Times New Roman" w:eastAsia="Times New Roman" w:hAnsi="Times New Roman" w:cs="Times New Roman"/>
          <w:bCs/>
          <w:i/>
          <w:sz w:val="24"/>
          <w:szCs w:val="24"/>
          <w:lang w:val="en" w:eastAsia="ru-RU"/>
        </w:rPr>
        <w:t>Pacific National University,</w:t>
      </w:r>
      <w:r w:rsidRPr="00317357">
        <w:rPr>
          <w:rFonts w:ascii="Times New Roman" w:eastAsia="Times New Roman" w:hAnsi="Times New Roman" w:cs="Times New Roman"/>
          <w:i/>
          <w:sz w:val="24"/>
          <w:szCs w:val="24"/>
          <w:lang w:val="en-US" w:eastAsia="ru-RU"/>
        </w:rPr>
        <w:t xml:space="preserve"> </w:t>
      </w:r>
      <w:r w:rsidRPr="00317357">
        <w:rPr>
          <w:rFonts w:ascii="Times New Roman" w:eastAsia="Times New Roman" w:hAnsi="Times New Roman" w:cs="Times New Roman"/>
          <w:bCs/>
          <w:i/>
          <w:sz w:val="24"/>
          <w:szCs w:val="24"/>
          <w:lang w:val="en" w:eastAsia="ru-RU"/>
        </w:rPr>
        <w:t>Khabarovsk, Russia</w:t>
      </w:r>
    </w:p>
    <w:p w:rsidR="00317357" w:rsidRPr="00317357" w:rsidRDefault="00317357" w:rsidP="009645FC">
      <w:pPr>
        <w:spacing w:before="120" w:after="0" w:line="360" w:lineRule="auto"/>
        <w:ind w:left="567"/>
        <w:jc w:val="both"/>
        <w:rPr>
          <w:rFonts w:ascii="Calibri" w:eastAsia="Times New Roman" w:hAnsi="Calibri" w:cs="Calibri"/>
          <w:sz w:val="24"/>
          <w:szCs w:val="24"/>
          <w:lang w:val="en-US" w:eastAsia="ru-RU"/>
        </w:rPr>
      </w:pPr>
      <w:r w:rsidRPr="00317357">
        <w:rPr>
          <w:rFonts w:ascii="Times New Roman" w:eastAsia="Times New Roman" w:hAnsi="Times New Roman" w:cs="Times New Roman"/>
          <w:bCs/>
          <w:sz w:val="24"/>
          <w:szCs w:val="24"/>
          <w:lang w:val="en" w:eastAsia="ru-RU"/>
        </w:rPr>
        <w:t>Petrov</w:t>
      </w:r>
      <w:r w:rsidRPr="00317357">
        <w:rPr>
          <w:rFonts w:ascii="Times New Roman" w:eastAsia="Times New Roman" w:hAnsi="Times New Roman" w:cs="Times New Roman"/>
          <w:bCs/>
          <w:sz w:val="24"/>
          <w:szCs w:val="24"/>
          <w:lang w:eastAsia="ru-RU"/>
        </w:rPr>
        <w:t>а</w:t>
      </w:r>
      <w:r w:rsidRPr="00317357">
        <w:rPr>
          <w:rFonts w:ascii="Times New Roman" w:eastAsia="Times New Roman" w:hAnsi="Times New Roman" w:cs="Times New Roman"/>
          <w:bCs/>
          <w:sz w:val="24"/>
          <w:szCs w:val="24"/>
          <w:lang w:val="en" w:eastAsia="ru-RU"/>
        </w:rPr>
        <w:t xml:space="preserve"> V.A.</w:t>
      </w:r>
      <w:r w:rsidRPr="00317357">
        <w:rPr>
          <w:rFonts w:ascii="Times New Roman" w:hAnsi="Times New Roman" w:cs="Times New Roman"/>
          <w:sz w:val="24"/>
          <w:szCs w:val="24"/>
          <w:lang w:val="en-US"/>
        </w:rPr>
        <w:t xml:space="preserve">: ORCiD </w:t>
      </w:r>
      <w:r w:rsidRPr="00317357">
        <w:rPr>
          <w:rFonts w:ascii="Times New Roman" w:eastAsia="Times New Roman" w:hAnsi="Times New Roman" w:cs="Times New Roman"/>
          <w:color w:val="000000"/>
          <w:sz w:val="24"/>
          <w:szCs w:val="24"/>
          <w:lang w:val="en" w:eastAsia="ru-RU"/>
        </w:rPr>
        <w:t>0000-0002-4359-1192</w:t>
      </w:r>
      <w:r w:rsidRPr="00317357">
        <w:rPr>
          <w:rFonts w:ascii="Times New Roman" w:eastAsia="Times New Roman" w:hAnsi="Times New Roman" w:cs="Times New Roman"/>
          <w:color w:val="000000"/>
          <w:sz w:val="24"/>
          <w:szCs w:val="24"/>
          <w:lang w:val="en-US" w:eastAsia="ru-RU"/>
        </w:rPr>
        <w:t xml:space="preserve">; </w:t>
      </w:r>
      <w:r w:rsidR="00EC64FD">
        <w:rPr>
          <w:rFonts w:ascii="Times New Roman" w:eastAsia="Times New Roman" w:hAnsi="Times New Roman" w:cs="Times New Roman"/>
          <w:bCs/>
          <w:color w:val="000000"/>
          <w:sz w:val="24"/>
          <w:szCs w:val="24"/>
          <w:lang w:val="en" w:eastAsia="ru-RU"/>
        </w:rPr>
        <w:t>2013002837</w:t>
      </w:r>
      <w:r w:rsidRPr="00317357">
        <w:rPr>
          <w:rFonts w:ascii="Times New Roman" w:eastAsia="Times New Roman" w:hAnsi="Times New Roman" w:cs="Times New Roman"/>
          <w:bCs/>
          <w:color w:val="000000"/>
          <w:sz w:val="24"/>
          <w:szCs w:val="24"/>
          <w:lang w:val="en" w:eastAsia="ru-RU"/>
        </w:rPr>
        <w:t>@</w:t>
      </w:r>
      <w:r w:rsidRPr="00317357">
        <w:rPr>
          <w:rFonts w:ascii="Times New Roman" w:eastAsia="Times New Roman" w:hAnsi="Times New Roman" w:cs="Times New Roman"/>
          <w:bCs/>
          <w:color w:val="000000"/>
          <w:sz w:val="24"/>
          <w:szCs w:val="24"/>
          <w:lang w:val="en-US" w:eastAsia="ru-RU"/>
        </w:rPr>
        <w:t>pnu.edu.ru</w:t>
      </w:r>
      <w:r w:rsidRPr="00317357">
        <w:rPr>
          <w:rFonts w:ascii="Calibri" w:eastAsia="Times New Roman" w:hAnsi="Calibri" w:cs="Calibri"/>
          <w:bCs/>
          <w:sz w:val="24"/>
          <w:szCs w:val="24"/>
          <w:lang w:val="en" w:eastAsia="ru-RU"/>
        </w:rPr>
        <w:t xml:space="preserve"> </w:t>
      </w:r>
      <w:r w:rsidRPr="00317357">
        <w:rPr>
          <w:rFonts w:ascii="Times New Roman" w:eastAsia="Times New Roman" w:hAnsi="Times New Roman" w:cs="Times New Roman"/>
          <w:color w:val="000000"/>
          <w:sz w:val="24"/>
          <w:szCs w:val="24"/>
          <w:lang w:val="en-US" w:eastAsia="ru-RU"/>
        </w:rPr>
        <w:t> </w:t>
      </w:r>
    </w:p>
    <w:p w:rsidR="00317357" w:rsidRPr="00317357" w:rsidRDefault="00AE428F" w:rsidP="00317357">
      <w:pPr>
        <w:spacing w:after="0" w:line="360" w:lineRule="auto"/>
        <w:ind w:left="567"/>
        <w:jc w:val="both"/>
        <w:rPr>
          <w:rFonts w:ascii="Calibri" w:eastAsia="Times New Roman" w:hAnsi="Calibri" w:cs="Calibri"/>
          <w:sz w:val="24"/>
          <w:szCs w:val="24"/>
          <w:lang w:val="en-US" w:eastAsia="ru-RU"/>
        </w:rPr>
      </w:pPr>
      <w:r>
        <w:rPr>
          <w:rFonts w:ascii="Times New Roman" w:eastAsia="Times New Roman" w:hAnsi="Times New Roman" w:cs="Times New Roman"/>
          <w:bCs/>
          <w:color w:val="000000"/>
          <w:sz w:val="24"/>
          <w:szCs w:val="24"/>
          <w:lang w:val="en" w:eastAsia="ru-RU"/>
        </w:rPr>
        <w:t>Kaminskaya T.</w:t>
      </w:r>
      <w:r w:rsidR="00317357" w:rsidRPr="00317357">
        <w:rPr>
          <w:rFonts w:ascii="Times New Roman" w:eastAsia="Times New Roman" w:hAnsi="Times New Roman" w:cs="Times New Roman"/>
          <w:bCs/>
          <w:color w:val="000000"/>
          <w:sz w:val="24"/>
          <w:szCs w:val="24"/>
          <w:lang w:val="en" w:eastAsia="ru-RU"/>
        </w:rPr>
        <w:t>E.</w:t>
      </w:r>
      <w:r w:rsidR="00317357" w:rsidRPr="00317357">
        <w:rPr>
          <w:rFonts w:ascii="Times New Roman" w:hAnsi="Times New Roman" w:cs="Times New Roman"/>
          <w:sz w:val="24"/>
          <w:szCs w:val="24"/>
          <w:lang w:val="en-US"/>
        </w:rPr>
        <w:t xml:space="preserve">: ORCiD </w:t>
      </w:r>
      <w:r w:rsidR="00317357" w:rsidRPr="00317357">
        <w:rPr>
          <w:rFonts w:ascii="Times New Roman" w:eastAsia="Times New Roman" w:hAnsi="Times New Roman" w:cs="Times New Roman"/>
          <w:color w:val="000000"/>
          <w:sz w:val="24"/>
          <w:szCs w:val="24"/>
          <w:lang w:val="en" w:eastAsia="ru-RU"/>
        </w:rPr>
        <w:t>0000-0001-8331-8687</w:t>
      </w:r>
      <w:r w:rsidR="00317357" w:rsidRPr="00317357">
        <w:rPr>
          <w:rFonts w:ascii="Times New Roman" w:eastAsia="Times New Roman" w:hAnsi="Times New Roman" w:cs="Times New Roman"/>
          <w:color w:val="000000"/>
          <w:sz w:val="24"/>
          <w:szCs w:val="24"/>
          <w:lang w:val="en-US" w:eastAsia="ru-RU"/>
        </w:rPr>
        <w:t xml:space="preserve">; </w:t>
      </w:r>
      <w:r w:rsidR="00EC64FD">
        <w:rPr>
          <w:rFonts w:ascii="Times New Roman" w:eastAsia="Times New Roman" w:hAnsi="Times New Roman" w:cs="Times New Roman"/>
          <w:bCs/>
          <w:color w:val="000000"/>
          <w:sz w:val="24"/>
          <w:szCs w:val="24"/>
          <w:lang w:val="en" w:eastAsia="ru-RU"/>
        </w:rPr>
        <w:t>001191</w:t>
      </w:r>
      <w:r w:rsidR="00317357" w:rsidRPr="00317357">
        <w:rPr>
          <w:rFonts w:ascii="Times New Roman" w:eastAsia="Times New Roman" w:hAnsi="Times New Roman" w:cs="Times New Roman"/>
          <w:bCs/>
          <w:color w:val="000000"/>
          <w:sz w:val="24"/>
          <w:szCs w:val="24"/>
          <w:lang w:val="en" w:eastAsia="ru-RU"/>
        </w:rPr>
        <w:t>@</w:t>
      </w:r>
      <w:r w:rsidR="00317357" w:rsidRPr="00317357">
        <w:rPr>
          <w:rFonts w:ascii="Times New Roman" w:eastAsia="Times New Roman" w:hAnsi="Times New Roman" w:cs="Times New Roman"/>
          <w:bCs/>
          <w:color w:val="000000"/>
          <w:sz w:val="24"/>
          <w:szCs w:val="24"/>
          <w:lang w:val="en-US" w:eastAsia="ru-RU"/>
        </w:rPr>
        <w:t>pnu.edu.ru</w:t>
      </w:r>
      <w:r w:rsidR="00317357" w:rsidRPr="00317357">
        <w:rPr>
          <w:rFonts w:ascii="Calibri" w:eastAsia="Times New Roman" w:hAnsi="Calibri" w:cs="Calibri"/>
          <w:bCs/>
          <w:sz w:val="24"/>
          <w:szCs w:val="24"/>
          <w:lang w:val="en" w:eastAsia="ru-RU"/>
        </w:rPr>
        <w:t xml:space="preserve"> </w:t>
      </w:r>
    </w:p>
    <w:p w:rsidR="003C5431" w:rsidRPr="00EC64FD" w:rsidRDefault="003C5431" w:rsidP="009645FC">
      <w:pPr>
        <w:spacing w:after="0" w:line="240" w:lineRule="auto"/>
        <w:ind w:left="567"/>
        <w:rPr>
          <w:rFonts w:ascii="Times New Roman" w:eastAsia="Times New Roman" w:hAnsi="Times New Roman" w:cs="Times New Roman"/>
          <w:sz w:val="24"/>
          <w:szCs w:val="24"/>
          <w:lang w:val="en-US" w:eastAsia="ru-RU"/>
        </w:rPr>
      </w:pPr>
      <w:r w:rsidRPr="003C5431">
        <w:rPr>
          <w:rFonts w:ascii="Times New Roman" w:eastAsia="Times New Roman" w:hAnsi="Times New Roman" w:cs="Times New Roman"/>
          <w:sz w:val="32"/>
          <w:szCs w:val="32"/>
          <w:vertAlign w:val="subscript"/>
          <w:lang w:val="en-US" w:eastAsia="ru-RU"/>
        </w:rPr>
        <w:t> </w:t>
      </w:r>
      <w:r w:rsidRPr="00317357">
        <w:rPr>
          <w:rFonts w:ascii="Times New Roman" w:eastAsia="Times New Roman" w:hAnsi="Times New Roman" w:cs="Times New Roman"/>
          <w:b/>
          <w:sz w:val="24"/>
          <w:szCs w:val="24"/>
          <w:lang w:val="en" w:eastAsia="ru-RU"/>
        </w:rPr>
        <w:t>Abstract</w:t>
      </w:r>
      <w:r w:rsidR="00317357" w:rsidRPr="00317357">
        <w:rPr>
          <w:rFonts w:ascii="Times New Roman" w:eastAsia="Times New Roman" w:hAnsi="Times New Roman" w:cs="Times New Roman"/>
          <w:b/>
          <w:sz w:val="24"/>
          <w:szCs w:val="24"/>
          <w:lang w:val="en-US" w:eastAsia="ru-RU"/>
        </w:rPr>
        <w:t>:</w:t>
      </w:r>
      <w:r w:rsidR="00317357" w:rsidRPr="00317357">
        <w:rPr>
          <w:rFonts w:ascii="Times New Roman" w:eastAsia="Times New Roman" w:hAnsi="Times New Roman" w:cs="Times New Roman"/>
          <w:sz w:val="24"/>
          <w:szCs w:val="24"/>
          <w:lang w:val="en-US" w:eastAsia="ru-RU"/>
        </w:rPr>
        <w:t xml:space="preserve"> </w:t>
      </w:r>
      <w:r w:rsidRPr="00317357">
        <w:rPr>
          <w:rFonts w:ascii="Times New Roman" w:eastAsia="Times New Roman" w:hAnsi="Times New Roman" w:cs="Times New Roman"/>
          <w:sz w:val="24"/>
          <w:szCs w:val="24"/>
          <w:lang w:val="en" w:eastAsia="ru-RU"/>
        </w:rPr>
        <w:t xml:space="preserve">The article provides an analytical overview of </w:t>
      </w:r>
      <w:r w:rsidR="00FF70F7" w:rsidRPr="00FF70F7">
        <w:rPr>
          <w:rFonts w:ascii="Times New Roman" w:eastAsia="Times New Roman" w:hAnsi="Times New Roman" w:cs="Times New Roman"/>
          <w:sz w:val="24"/>
          <w:szCs w:val="24"/>
          <w:lang w:val="en-US" w:eastAsia="ru-RU"/>
        </w:rPr>
        <w:t xml:space="preserve">cryptocurrencies, </w:t>
      </w:r>
      <w:r w:rsidR="00FF70F7">
        <w:rPr>
          <w:rFonts w:ascii="Times New Roman" w:eastAsia="Times New Roman" w:hAnsi="Times New Roman" w:cs="Times New Roman"/>
          <w:sz w:val="24"/>
          <w:szCs w:val="24"/>
          <w:lang w:val="en" w:eastAsia="ru-RU"/>
        </w:rPr>
        <w:t xml:space="preserve">the dynamics of </w:t>
      </w:r>
      <w:r w:rsidRPr="00317357">
        <w:rPr>
          <w:rFonts w:ascii="Times New Roman" w:eastAsia="Times New Roman" w:hAnsi="Times New Roman" w:cs="Times New Roman"/>
          <w:sz w:val="24"/>
          <w:szCs w:val="24"/>
          <w:lang w:val="en" w:eastAsia="ru-RU"/>
        </w:rPr>
        <w:t>bit</w:t>
      </w:r>
      <w:r w:rsidR="00FF70F7" w:rsidRPr="00FF70F7">
        <w:rPr>
          <w:rFonts w:ascii="Times New Roman" w:eastAsia="Times New Roman" w:hAnsi="Times New Roman" w:cs="Times New Roman"/>
          <w:sz w:val="24"/>
          <w:szCs w:val="24"/>
          <w:lang w:val="en-US" w:eastAsia="ru-RU"/>
        </w:rPr>
        <w:t>c</w:t>
      </w:r>
      <w:r w:rsidRPr="00317357">
        <w:rPr>
          <w:rFonts w:ascii="Times New Roman" w:eastAsia="Times New Roman" w:hAnsi="Times New Roman" w:cs="Times New Roman"/>
          <w:sz w:val="24"/>
          <w:szCs w:val="24"/>
          <w:lang w:val="en" w:eastAsia="ru-RU"/>
        </w:rPr>
        <w:t xml:space="preserve">oin from the origin to the present time. </w:t>
      </w:r>
      <w:r w:rsidR="00FF70F7" w:rsidRPr="00FF70F7">
        <w:rPr>
          <w:rFonts w:ascii="Times New Roman" w:eastAsia="Times New Roman" w:hAnsi="Times New Roman" w:cs="Times New Roman"/>
          <w:sz w:val="24"/>
          <w:szCs w:val="24"/>
          <w:lang w:val="en-US" w:eastAsia="ru-RU"/>
        </w:rPr>
        <w:t xml:space="preserve">The </w:t>
      </w:r>
      <w:r w:rsidRPr="00317357">
        <w:rPr>
          <w:rFonts w:ascii="Times New Roman" w:eastAsia="Times New Roman" w:hAnsi="Times New Roman" w:cs="Times New Roman"/>
          <w:sz w:val="24"/>
          <w:szCs w:val="24"/>
          <w:lang w:val="en" w:eastAsia="ru-RU"/>
        </w:rPr>
        <w:t xml:space="preserve">specific risks of the </w:t>
      </w:r>
      <w:r w:rsidR="00FF70F7" w:rsidRPr="00FF70F7">
        <w:rPr>
          <w:rFonts w:ascii="Times New Roman" w:eastAsia="Times New Roman" w:hAnsi="Times New Roman" w:cs="Times New Roman"/>
          <w:sz w:val="24"/>
          <w:szCs w:val="24"/>
          <w:lang w:val="en" w:eastAsia="ru-RU"/>
        </w:rPr>
        <w:t xml:space="preserve">virtual currencies </w:t>
      </w:r>
      <w:r w:rsidRPr="00317357">
        <w:rPr>
          <w:rFonts w:ascii="Times New Roman" w:eastAsia="Times New Roman" w:hAnsi="Times New Roman" w:cs="Times New Roman"/>
          <w:sz w:val="24"/>
          <w:szCs w:val="24"/>
          <w:lang w:val="en" w:eastAsia="ru-RU"/>
        </w:rPr>
        <w:t xml:space="preserve">use </w:t>
      </w:r>
      <w:r w:rsidR="00FF70F7" w:rsidRPr="00FF70F7">
        <w:rPr>
          <w:rFonts w:ascii="Times New Roman" w:eastAsia="Times New Roman" w:hAnsi="Times New Roman" w:cs="Times New Roman"/>
          <w:sz w:val="24"/>
          <w:szCs w:val="24"/>
          <w:lang w:val="en-US" w:eastAsia="ru-RU"/>
        </w:rPr>
        <w:t>were</w:t>
      </w:r>
      <w:r w:rsidR="00FF70F7" w:rsidRPr="00FF70F7">
        <w:rPr>
          <w:lang w:val="en-US"/>
        </w:rPr>
        <w:t xml:space="preserve"> </w:t>
      </w:r>
      <w:r w:rsidR="00FF70F7" w:rsidRPr="00FF70F7">
        <w:rPr>
          <w:rFonts w:ascii="Times New Roman" w:eastAsia="Times New Roman" w:hAnsi="Times New Roman" w:cs="Times New Roman"/>
          <w:sz w:val="24"/>
          <w:szCs w:val="24"/>
          <w:lang w:val="en-US" w:eastAsia="ru-RU"/>
        </w:rPr>
        <w:t>i</w:t>
      </w:r>
      <w:r w:rsidR="00FF70F7" w:rsidRPr="00FF70F7">
        <w:rPr>
          <w:rFonts w:ascii="Times New Roman" w:eastAsia="Times New Roman" w:hAnsi="Times New Roman" w:cs="Times New Roman"/>
          <w:sz w:val="24"/>
          <w:szCs w:val="24"/>
          <w:lang w:val="en" w:eastAsia="ru-RU"/>
        </w:rPr>
        <w:t>dentified</w:t>
      </w:r>
      <w:r w:rsidRPr="00317357">
        <w:rPr>
          <w:rFonts w:ascii="Times New Roman" w:eastAsia="Times New Roman" w:hAnsi="Times New Roman" w:cs="Times New Roman"/>
          <w:sz w:val="24"/>
          <w:szCs w:val="24"/>
          <w:lang w:val="en" w:eastAsia="ru-RU"/>
        </w:rPr>
        <w:t xml:space="preserve">. </w:t>
      </w:r>
    </w:p>
    <w:p w:rsidR="003C5431" w:rsidRPr="00317357" w:rsidRDefault="003C5431" w:rsidP="00317357">
      <w:pPr>
        <w:spacing w:after="0" w:line="240" w:lineRule="auto"/>
        <w:ind w:left="567"/>
        <w:jc w:val="both"/>
        <w:rPr>
          <w:rFonts w:ascii="Times New Roman" w:eastAsia="Times New Roman" w:hAnsi="Times New Roman" w:cs="Times New Roman"/>
          <w:sz w:val="24"/>
          <w:szCs w:val="24"/>
          <w:lang w:val="en-US" w:eastAsia="ru-RU"/>
        </w:rPr>
      </w:pPr>
      <w:r w:rsidRPr="00317357">
        <w:rPr>
          <w:rFonts w:ascii="Times New Roman" w:eastAsia="Times New Roman" w:hAnsi="Times New Roman" w:cs="Times New Roman"/>
          <w:b/>
          <w:sz w:val="24"/>
          <w:szCs w:val="24"/>
          <w:lang w:val="en" w:eastAsia="ru-RU"/>
        </w:rPr>
        <w:t>Keywords:</w:t>
      </w:r>
      <w:r w:rsidRPr="00317357">
        <w:rPr>
          <w:rFonts w:ascii="Times New Roman" w:eastAsia="Times New Roman" w:hAnsi="Times New Roman" w:cs="Times New Roman"/>
          <w:sz w:val="24"/>
          <w:szCs w:val="24"/>
          <w:lang w:val="en" w:eastAsia="ru-RU"/>
        </w:rPr>
        <w:t xml:space="preserve"> </w:t>
      </w:r>
      <w:r w:rsidR="00FF70F7" w:rsidRPr="00FF70F7">
        <w:rPr>
          <w:rFonts w:ascii="Times New Roman" w:eastAsia="Times New Roman" w:hAnsi="Times New Roman" w:cs="Times New Roman"/>
          <w:sz w:val="24"/>
          <w:szCs w:val="24"/>
          <w:lang w:val="en-US" w:eastAsia="ru-RU"/>
        </w:rPr>
        <w:t>bitcoin</w:t>
      </w:r>
      <w:r w:rsidRPr="00317357">
        <w:rPr>
          <w:rFonts w:ascii="Times New Roman" w:eastAsia="Times New Roman" w:hAnsi="Times New Roman" w:cs="Times New Roman"/>
          <w:sz w:val="24"/>
          <w:szCs w:val="24"/>
          <w:lang w:val="en" w:eastAsia="ru-RU"/>
        </w:rPr>
        <w:t xml:space="preserve">, </w:t>
      </w:r>
      <w:r w:rsidR="00FF70F7" w:rsidRPr="00FF70F7">
        <w:rPr>
          <w:rFonts w:ascii="Times New Roman" w:eastAsia="Times New Roman" w:hAnsi="Times New Roman" w:cs="Times New Roman"/>
          <w:sz w:val="24"/>
          <w:szCs w:val="24"/>
          <w:lang w:val="en-US" w:eastAsia="ru-RU"/>
        </w:rPr>
        <w:t>cryptocurrency</w:t>
      </w:r>
      <w:r w:rsidRPr="00317357">
        <w:rPr>
          <w:rFonts w:ascii="Times New Roman" w:eastAsia="Times New Roman" w:hAnsi="Times New Roman" w:cs="Times New Roman"/>
          <w:sz w:val="24"/>
          <w:szCs w:val="24"/>
          <w:lang w:val="en" w:eastAsia="ru-RU"/>
        </w:rPr>
        <w:t>, risks, electronic money; financial technology</w:t>
      </w:r>
      <w:r w:rsidR="00317357" w:rsidRPr="00317357">
        <w:rPr>
          <w:rFonts w:ascii="Times New Roman" w:eastAsia="Times New Roman" w:hAnsi="Times New Roman" w:cs="Times New Roman"/>
          <w:sz w:val="24"/>
          <w:szCs w:val="24"/>
          <w:lang w:val="en-US" w:eastAsia="ru-RU"/>
        </w:rPr>
        <w:t>.</w:t>
      </w:r>
    </w:p>
    <w:p w:rsidR="003C5431" w:rsidRPr="003C5431" w:rsidRDefault="003C5431" w:rsidP="003C5431">
      <w:pPr>
        <w:spacing w:after="0" w:line="360" w:lineRule="auto"/>
        <w:ind w:firstLine="709"/>
        <w:rPr>
          <w:rFonts w:ascii="Calibri" w:eastAsia="Times New Roman" w:hAnsi="Calibri" w:cs="Calibri"/>
          <w:lang w:val="en-US" w:eastAsia="ru-RU"/>
        </w:rPr>
      </w:pPr>
      <w:r w:rsidRPr="003C5431">
        <w:rPr>
          <w:rFonts w:ascii="Times New Roman" w:eastAsia="Times New Roman" w:hAnsi="Times New Roman" w:cs="Times New Roman"/>
          <w:sz w:val="28"/>
          <w:szCs w:val="28"/>
          <w:lang w:val="en-US" w:eastAsia="ru-RU"/>
        </w:rPr>
        <w:t> </w:t>
      </w:r>
    </w:p>
    <w:p w:rsidR="003C5431" w:rsidRPr="003264E6" w:rsidRDefault="003C5431" w:rsidP="00317357">
      <w:pPr>
        <w:spacing w:after="0" w:line="360" w:lineRule="auto"/>
        <w:jc w:val="both"/>
        <w:rPr>
          <w:rFonts w:ascii="Calibri" w:eastAsia="Times New Roman" w:hAnsi="Calibri" w:cs="Calibri"/>
          <w:b/>
          <w:lang w:val="en-US" w:eastAsia="ru-RU"/>
        </w:rPr>
      </w:pPr>
      <w:r w:rsidRPr="003264E6">
        <w:rPr>
          <w:rFonts w:ascii="Times New Roman" w:eastAsia="Times New Roman" w:hAnsi="Times New Roman" w:cs="Times New Roman"/>
          <w:b/>
          <w:sz w:val="28"/>
          <w:szCs w:val="28"/>
          <w:lang w:val="en" w:eastAsia="ru-RU"/>
        </w:rPr>
        <w:t xml:space="preserve">Introduction </w:t>
      </w:r>
    </w:p>
    <w:p w:rsidR="003C5431" w:rsidRPr="003C5431" w:rsidRDefault="003C5431" w:rsidP="00317357">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Decentralized digital currenc</w:t>
      </w:r>
      <w:r w:rsidR="00FF70F7" w:rsidRPr="00FF70F7">
        <w:rPr>
          <w:rFonts w:ascii="Times New Roman" w:eastAsia="Times New Roman" w:hAnsi="Times New Roman" w:cs="Times New Roman"/>
          <w:sz w:val="28"/>
          <w:szCs w:val="28"/>
          <w:lang w:val="en-US" w:eastAsia="ru-RU"/>
        </w:rPr>
        <w:t>ies</w:t>
      </w:r>
      <w:r w:rsidRPr="003C5431">
        <w:rPr>
          <w:rFonts w:ascii="Times New Roman" w:eastAsia="Times New Roman" w:hAnsi="Times New Roman" w:cs="Times New Roman"/>
          <w:sz w:val="28"/>
          <w:szCs w:val="28"/>
          <w:lang w:val="en" w:eastAsia="ru-RU"/>
        </w:rPr>
        <w:t xml:space="preserve">, </w:t>
      </w:r>
      <w:r w:rsidR="00FF70F7" w:rsidRPr="00FF70F7">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in particular</w:t>
      </w:r>
      <w:r w:rsidR="00FF70F7" w:rsidRPr="00FF70F7">
        <w:rPr>
          <w:rFonts w:ascii="Times New Roman" w:eastAsia="Times New Roman" w:hAnsi="Times New Roman" w:cs="Times New Roman"/>
          <w:sz w:val="28"/>
          <w:szCs w:val="28"/>
          <w:lang w:val="en-US" w:eastAsia="ru-RU"/>
        </w:rPr>
        <w:t xml:space="preserve"> bitcoin</w:t>
      </w:r>
      <w:r w:rsidRPr="003C5431">
        <w:rPr>
          <w:rFonts w:ascii="Times New Roman" w:eastAsia="Times New Roman" w:hAnsi="Times New Roman" w:cs="Times New Roman"/>
          <w:sz w:val="28"/>
          <w:szCs w:val="28"/>
          <w:lang w:val="en" w:eastAsia="ru-RU"/>
        </w:rPr>
        <w:t xml:space="preserve">, has attracted special attention from the public, business and Government structures. </w:t>
      </w:r>
      <w:r w:rsidR="00FF70F7" w:rsidRPr="00FF70F7">
        <w:rPr>
          <w:rFonts w:ascii="Times New Roman" w:eastAsia="Times New Roman" w:hAnsi="Times New Roman" w:cs="Times New Roman"/>
          <w:sz w:val="28"/>
          <w:szCs w:val="28"/>
          <w:lang w:val="en-US" w:eastAsia="ru-RU"/>
        </w:rPr>
        <w:t>E</w:t>
      </w:r>
      <w:r w:rsidRPr="003C5431">
        <w:rPr>
          <w:rFonts w:ascii="Times New Roman" w:eastAsia="Times New Roman" w:hAnsi="Times New Roman" w:cs="Times New Roman"/>
          <w:sz w:val="28"/>
          <w:szCs w:val="28"/>
          <w:lang w:val="en" w:eastAsia="ru-RU"/>
        </w:rPr>
        <w:t>lectronic payments</w:t>
      </w:r>
      <w:r w:rsidR="00FF70F7" w:rsidRPr="00FF70F7">
        <w:rPr>
          <w:rFonts w:ascii="Times New Roman" w:eastAsia="Times New Roman" w:hAnsi="Times New Roman" w:cs="Times New Roman"/>
          <w:sz w:val="28"/>
          <w:szCs w:val="28"/>
          <w:lang w:val="en-US" w:eastAsia="ru-RU"/>
        </w:rPr>
        <w:t xml:space="preserve"> were integrated into our everyday life</w:t>
      </w:r>
      <w:r w:rsidRPr="003C5431">
        <w:rPr>
          <w:rFonts w:ascii="Times New Roman" w:eastAsia="Times New Roman" w:hAnsi="Times New Roman" w:cs="Times New Roman"/>
          <w:sz w:val="28"/>
          <w:szCs w:val="28"/>
          <w:lang w:val="en" w:eastAsia="ru-RU"/>
        </w:rPr>
        <w:t xml:space="preserve">, they are used extensively </w:t>
      </w:r>
      <w:r w:rsidR="00FF70F7" w:rsidRPr="00FF70F7">
        <w:rPr>
          <w:rFonts w:ascii="Times New Roman" w:eastAsia="Times New Roman" w:hAnsi="Times New Roman" w:cs="Times New Roman"/>
          <w:sz w:val="28"/>
          <w:szCs w:val="28"/>
          <w:lang w:val="en-US" w:eastAsia="ru-RU"/>
        </w:rPr>
        <w:t>both</w:t>
      </w:r>
      <w:r w:rsidRPr="003C5431">
        <w:rPr>
          <w:rFonts w:ascii="Times New Roman" w:eastAsia="Times New Roman" w:hAnsi="Times New Roman" w:cs="Times New Roman"/>
          <w:sz w:val="28"/>
          <w:szCs w:val="28"/>
          <w:lang w:val="en" w:eastAsia="ru-RU"/>
        </w:rPr>
        <w:t xml:space="preserve"> in business, in the calculation of the population and at the </w:t>
      </w:r>
      <w:r w:rsidR="00FF70F7" w:rsidRPr="00FF70F7">
        <w:rPr>
          <w:rFonts w:ascii="Times New Roman" w:eastAsia="Times New Roman" w:hAnsi="Times New Roman" w:cs="Times New Roman"/>
          <w:sz w:val="28"/>
          <w:szCs w:val="28"/>
          <w:lang w:val="en-US" w:eastAsia="ru-RU"/>
        </w:rPr>
        <w:t>s</w:t>
      </w:r>
      <w:r w:rsidRPr="003C5431">
        <w:rPr>
          <w:rFonts w:ascii="Times New Roman" w:eastAsia="Times New Roman" w:hAnsi="Times New Roman" w:cs="Times New Roman"/>
          <w:sz w:val="28"/>
          <w:szCs w:val="28"/>
          <w:lang w:val="en" w:eastAsia="ru-RU"/>
        </w:rPr>
        <w:t xml:space="preserve">tate level. E-payment systems development occurs through the development and introduction of new technologies. Internet technologies have their own development. The Internet today is the main source of information and means of communication, the entire advanced society communicates with innovative Internet-based technologies, as well as it is a channel for digital media payments. In the modern financial system there are new tools, virtual forms, </w:t>
      </w:r>
      <w:r w:rsidR="00FF70F7" w:rsidRPr="00FF70F7">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xml:space="preserve">. In this regard, we can say that </w:t>
      </w:r>
      <w:r w:rsidR="00FF70F7" w:rsidRPr="00FF70F7">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xml:space="preserve"> are a new stage for the development of payment and settlement systems. </w:t>
      </w:r>
      <w:r w:rsidR="00FF70F7" w:rsidRPr="00FF70F7">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xml:space="preserve"> can be a powerful tool for the development of the modern financial system. </w:t>
      </w:r>
    </w:p>
    <w:p w:rsidR="003C5431" w:rsidRPr="003C5431" w:rsidRDefault="00FF70F7" w:rsidP="00317357">
      <w:pPr>
        <w:spacing w:after="0" w:line="360" w:lineRule="auto"/>
        <w:jc w:val="both"/>
        <w:rPr>
          <w:rFonts w:ascii="Calibri" w:eastAsia="Times New Roman" w:hAnsi="Calibri" w:cs="Calibri"/>
          <w:lang w:val="en-US" w:eastAsia="ru-RU"/>
        </w:rPr>
      </w:pPr>
      <w:r w:rsidRPr="00FF70F7">
        <w:rPr>
          <w:rFonts w:ascii="Times New Roman" w:eastAsia="Times New Roman" w:hAnsi="Times New Roman" w:cs="Times New Roman"/>
          <w:sz w:val="28"/>
          <w:szCs w:val="28"/>
          <w:lang w:val="en-US" w:eastAsia="ru-RU"/>
        </w:rPr>
        <w:t>The</w:t>
      </w:r>
      <w:r>
        <w:rPr>
          <w:rFonts w:ascii="Times New Roman" w:eastAsia="Times New Roman" w:hAnsi="Times New Roman" w:cs="Times New Roman"/>
          <w:sz w:val="28"/>
          <w:szCs w:val="28"/>
          <w:lang w:val="en" w:eastAsia="ru-RU"/>
        </w:rPr>
        <w:t xml:space="preserve"> </w:t>
      </w:r>
      <w:r w:rsidRPr="00FF70F7">
        <w:rPr>
          <w:rFonts w:ascii="Times New Roman" w:eastAsia="Times New Roman" w:hAnsi="Times New Roman" w:cs="Times New Roman"/>
          <w:sz w:val="28"/>
          <w:szCs w:val="28"/>
          <w:lang w:val="en-US" w:eastAsia="ru-RU"/>
        </w:rPr>
        <w:t>problem</w:t>
      </w:r>
      <w:r>
        <w:rPr>
          <w:rFonts w:ascii="Times New Roman" w:eastAsia="Times New Roman" w:hAnsi="Times New Roman" w:cs="Times New Roman"/>
          <w:sz w:val="28"/>
          <w:szCs w:val="28"/>
          <w:lang w:val="en" w:eastAsia="ru-RU"/>
        </w:rPr>
        <w:t xml:space="preserve"> </w:t>
      </w:r>
      <w:r w:rsidR="003C5431" w:rsidRPr="003C5431">
        <w:rPr>
          <w:rFonts w:ascii="Times New Roman" w:eastAsia="Times New Roman" w:hAnsi="Times New Roman" w:cs="Times New Roman"/>
          <w:sz w:val="28"/>
          <w:szCs w:val="28"/>
          <w:lang w:val="en" w:eastAsia="ru-RU"/>
        </w:rPr>
        <w:t xml:space="preserve">of terminology, opportunities, risks and threats associated with the appearance and </w:t>
      </w:r>
      <w:r w:rsidR="007E4CE3" w:rsidRPr="007E4CE3">
        <w:rPr>
          <w:rFonts w:ascii="Times New Roman" w:eastAsia="Times New Roman" w:hAnsi="Times New Roman" w:cs="Times New Roman"/>
          <w:sz w:val="28"/>
          <w:szCs w:val="28"/>
          <w:lang w:val="en-US" w:eastAsia="ru-RU"/>
        </w:rPr>
        <w:t>circulation</w:t>
      </w:r>
      <w:r w:rsidR="003C5431" w:rsidRPr="003C5431">
        <w:rPr>
          <w:rFonts w:ascii="Times New Roman" w:eastAsia="Times New Roman" w:hAnsi="Times New Roman" w:cs="Times New Roman"/>
          <w:sz w:val="28"/>
          <w:szCs w:val="28"/>
          <w:lang w:val="en" w:eastAsia="ru-RU"/>
        </w:rPr>
        <w:t xml:space="preserve"> of the "</w:t>
      </w:r>
      <w:r w:rsidR="007E4CE3" w:rsidRPr="007E4CE3">
        <w:rPr>
          <w:rFonts w:ascii="Times New Roman" w:eastAsia="Times New Roman" w:hAnsi="Times New Roman" w:cs="Times New Roman"/>
          <w:sz w:val="28"/>
          <w:szCs w:val="28"/>
          <w:lang w:val="en-US" w:eastAsia="ru-RU"/>
        </w:rPr>
        <w:t>cryptocurrency</w:t>
      </w:r>
      <w:r w:rsidR="003C5431" w:rsidRPr="003C5431">
        <w:rPr>
          <w:rFonts w:ascii="Times New Roman" w:eastAsia="Times New Roman" w:hAnsi="Times New Roman" w:cs="Times New Roman"/>
          <w:sz w:val="28"/>
          <w:szCs w:val="28"/>
          <w:lang w:val="en" w:eastAsia="ru-RU"/>
        </w:rPr>
        <w:t xml:space="preserve">" becomes particularly relevant in view of the advanced development of financial technologies compared to the tools of </w:t>
      </w:r>
      <w:r w:rsidR="007E4CE3" w:rsidRPr="007E4CE3">
        <w:rPr>
          <w:rFonts w:ascii="Times New Roman" w:eastAsia="Times New Roman" w:hAnsi="Times New Roman" w:cs="Times New Roman"/>
          <w:sz w:val="28"/>
          <w:szCs w:val="28"/>
          <w:lang w:val="en-US" w:eastAsia="ru-RU"/>
        </w:rPr>
        <w:t xml:space="preserve">the </w:t>
      </w:r>
      <w:r w:rsidR="00E31508" w:rsidRPr="00E31508">
        <w:rPr>
          <w:rFonts w:ascii="Times New Roman" w:eastAsia="Times New Roman" w:hAnsi="Times New Roman" w:cs="Times New Roman"/>
          <w:sz w:val="28"/>
          <w:szCs w:val="28"/>
          <w:lang w:val="en-US" w:eastAsia="ru-RU"/>
        </w:rPr>
        <w:t>s</w:t>
      </w:r>
      <w:r w:rsidR="003C5431" w:rsidRPr="003C5431">
        <w:rPr>
          <w:rFonts w:ascii="Times New Roman" w:eastAsia="Times New Roman" w:hAnsi="Times New Roman" w:cs="Times New Roman"/>
          <w:sz w:val="28"/>
          <w:szCs w:val="28"/>
          <w:lang w:val="en" w:eastAsia="ru-RU"/>
        </w:rPr>
        <w:t xml:space="preserve">tate regulation. This raises </w:t>
      </w:r>
      <w:r w:rsidR="007E4CE3" w:rsidRPr="007E4CE3">
        <w:rPr>
          <w:rFonts w:ascii="Times New Roman" w:eastAsia="Times New Roman" w:hAnsi="Times New Roman" w:cs="Times New Roman"/>
          <w:sz w:val="28"/>
          <w:szCs w:val="28"/>
          <w:lang w:val="en-US" w:eastAsia="ru-RU"/>
        </w:rPr>
        <w:t>a</w:t>
      </w:r>
      <w:r w:rsidR="003C5431" w:rsidRPr="003C5431">
        <w:rPr>
          <w:rFonts w:ascii="Times New Roman" w:eastAsia="Times New Roman" w:hAnsi="Times New Roman" w:cs="Times New Roman"/>
          <w:sz w:val="28"/>
          <w:szCs w:val="28"/>
          <w:lang w:val="en" w:eastAsia="ru-RU"/>
        </w:rPr>
        <w:t xml:space="preserve"> question of </w:t>
      </w:r>
      <w:r w:rsidR="007E4CE3" w:rsidRPr="007E4CE3">
        <w:rPr>
          <w:rFonts w:ascii="Times New Roman" w:eastAsia="Times New Roman" w:hAnsi="Times New Roman" w:cs="Times New Roman"/>
          <w:sz w:val="28"/>
          <w:szCs w:val="28"/>
          <w:lang w:val="en" w:eastAsia="ru-RU"/>
        </w:rPr>
        <w:t>cryptocurrencies</w:t>
      </w:r>
      <w:r w:rsidR="003C5431" w:rsidRPr="003C5431">
        <w:rPr>
          <w:rFonts w:ascii="Times New Roman" w:eastAsia="Times New Roman" w:hAnsi="Times New Roman" w:cs="Times New Roman"/>
          <w:sz w:val="28"/>
          <w:szCs w:val="28"/>
          <w:lang w:val="en" w:eastAsia="ru-RU"/>
        </w:rPr>
        <w:t xml:space="preserve"> as a new revolutionary technology and as a threat to the traditional fiat system. </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lastRenderedPageBreak/>
        <w:t xml:space="preserve">Unlike traditional funds, e-currency </w:t>
      </w:r>
      <w:r w:rsidR="007E4CE3" w:rsidRPr="007E4CE3">
        <w:rPr>
          <w:rFonts w:ascii="Times New Roman" w:eastAsia="Times New Roman" w:hAnsi="Times New Roman" w:cs="Times New Roman"/>
          <w:sz w:val="28"/>
          <w:szCs w:val="28"/>
          <w:lang w:val="en-US" w:eastAsia="ru-RU"/>
        </w:rPr>
        <w:t>has</w:t>
      </w:r>
      <w:r w:rsidRPr="003C5431">
        <w:rPr>
          <w:rFonts w:ascii="Times New Roman" w:eastAsia="Times New Roman" w:hAnsi="Times New Roman" w:cs="Times New Roman"/>
          <w:sz w:val="28"/>
          <w:szCs w:val="28"/>
          <w:lang w:val="en" w:eastAsia="ru-RU"/>
        </w:rPr>
        <w:t xml:space="preserve"> no single emission structure, does not have a central supervisory authority to regulate </w:t>
      </w:r>
      <w:r w:rsidR="007E4CE3" w:rsidRPr="007E4CE3">
        <w:rPr>
          <w:rFonts w:ascii="Times New Roman" w:eastAsia="Times New Roman" w:hAnsi="Times New Roman" w:cs="Times New Roman"/>
          <w:sz w:val="28"/>
          <w:szCs w:val="28"/>
          <w:lang w:val="en-US" w:eastAsia="ru-RU"/>
        </w:rPr>
        <w:t xml:space="preserve">the </w:t>
      </w:r>
      <w:r w:rsidRPr="003C5431">
        <w:rPr>
          <w:rFonts w:ascii="Times New Roman" w:eastAsia="Times New Roman" w:hAnsi="Times New Roman" w:cs="Times New Roman"/>
          <w:sz w:val="28"/>
          <w:szCs w:val="28"/>
          <w:lang w:val="en" w:eastAsia="ru-RU"/>
        </w:rPr>
        <w:t xml:space="preserve">virtual currency exchange rate. </w:t>
      </w:r>
      <w:r w:rsidR="007E4CE3" w:rsidRPr="007E4CE3">
        <w:rPr>
          <w:rFonts w:ascii="Times New Roman" w:eastAsia="Times New Roman" w:hAnsi="Times New Roman" w:cs="Times New Roman"/>
          <w:sz w:val="28"/>
          <w:szCs w:val="28"/>
          <w:lang w:val="en-US" w:eastAsia="ru-RU"/>
        </w:rPr>
        <w:t xml:space="preserve">The basis for the </w:t>
      </w:r>
      <w:r w:rsidR="007E1A8D">
        <w:rPr>
          <w:rFonts w:ascii="Times New Roman" w:eastAsia="Times New Roman" w:hAnsi="Times New Roman" w:cs="Times New Roman"/>
          <w:sz w:val="28"/>
          <w:szCs w:val="28"/>
          <w:lang w:val="en" w:eastAsia="ru-RU"/>
        </w:rPr>
        <w:t>cryptocurrency</w:t>
      </w:r>
      <w:r w:rsidR="007E4CE3" w:rsidRPr="007E4CE3">
        <w:rPr>
          <w:rFonts w:ascii="Times New Roman" w:eastAsia="Times New Roman" w:hAnsi="Times New Roman" w:cs="Times New Roman"/>
          <w:sz w:val="28"/>
          <w:szCs w:val="28"/>
          <w:lang w:val="en" w:eastAsia="ru-RU"/>
        </w:rPr>
        <w:t xml:space="preserve"> </w:t>
      </w:r>
      <w:r w:rsidRPr="003C5431">
        <w:rPr>
          <w:rFonts w:ascii="Times New Roman" w:eastAsia="Times New Roman" w:hAnsi="Times New Roman" w:cs="Times New Roman"/>
          <w:sz w:val="28"/>
          <w:szCs w:val="28"/>
          <w:lang w:val="en" w:eastAsia="ru-RU"/>
        </w:rPr>
        <w:t xml:space="preserve">system is the process of its creation, which determines its initial cost. At the initial stage </w:t>
      </w:r>
      <w:r w:rsidR="007E4CE3" w:rsidRPr="007E4CE3">
        <w:rPr>
          <w:rFonts w:ascii="Times New Roman" w:eastAsia="Times New Roman" w:hAnsi="Times New Roman" w:cs="Times New Roman"/>
          <w:sz w:val="28"/>
          <w:szCs w:val="28"/>
          <w:lang w:val="en-US" w:eastAsia="ru-RU"/>
        </w:rPr>
        <w:t xml:space="preserve">an </w:t>
      </w:r>
      <w:r w:rsidRPr="003C5431">
        <w:rPr>
          <w:rFonts w:ascii="Times New Roman" w:eastAsia="Times New Roman" w:hAnsi="Times New Roman" w:cs="Times New Roman"/>
          <w:sz w:val="28"/>
          <w:szCs w:val="28"/>
          <w:lang w:val="en" w:eastAsia="ru-RU"/>
        </w:rPr>
        <w:t xml:space="preserve">initial unit </w:t>
      </w:r>
      <w:r w:rsidR="007E4CE3" w:rsidRPr="007E4CE3">
        <w:rPr>
          <w:rFonts w:ascii="Times New Roman" w:eastAsia="Times New Roman" w:hAnsi="Times New Roman" w:cs="Times New Roman"/>
          <w:sz w:val="28"/>
          <w:szCs w:val="28"/>
          <w:lang w:val="en-US" w:eastAsia="ru-RU"/>
        </w:rPr>
        <w:t>of</w:t>
      </w:r>
      <w:r w:rsidRPr="003C5431">
        <w:rPr>
          <w:rFonts w:ascii="Times New Roman" w:eastAsia="Times New Roman" w:hAnsi="Times New Roman" w:cs="Times New Roman"/>
          <w:sz w:val="28"/>
          <w:szCs w:val="28"/>
          <w:lang w:val="en" w:eastAsia="ru-RU"/>
        </w:rPr>
        <w:t xml:space="preserve"> virtual money</w:t>
      </w:r>
      <w:r w:rsidR="007E4CE3" w:rsidRPr="007E4CE3">
        <w:rPr>
          <w:lang w:val="en-US"/>
        </w:rPr>
        <w:t xml:space="preserve"> </w:t>
      </w:r>
      <w:r w:rsidR="007E4CE3" w:rsidRPr="007E4CE3">
        <w:rPr>
          <w:rFonts w:ascii="Times New Roman" w:eastAsia="Times New Roman" w:hAnsi="Times New Roman" w:cs="Times New Roman"/>
          <w:sz w:val="28"/>
          <w:szCs w:val="28"/>
          <w:lang w:val="en" w:eastAsia="ru-RU"/>
        </w:rPr>
        <w:t>price</w:t>
      </w:r>
      <w:r w:rsidRPr="003C5431">
        <w:rPr>
          <w:rFonts w:ascii="Times New Roman" w:eastAsia="Times New Roman" w:hAnsi="Times New Roman" w:cs="Times New Roman"/>
          <w:sz w:val="28"/>
          <w:szCs w:val="28"/>
          <w:lang w:val="en" w:eastAsia="ru-RU"/>
        </w:rPr>
        <w:t xml:space="preserve"> is equal to the cost of work spent on its implementation [1]. </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 xml:space="preserve">The first </w:t>
      </w:r>
      <w:r w:rsidR="007E4CE3" w:rsidRPr="007E4CE3">
        <w:rPr>
          <w:rFonts w:ascii="Times New Roman" w:eastAsia="Times New Roman" w:hAnsi="Times New Roman" w:cs="Times New Roman"/>
          <w:sz w:val="28"/>
          <w:szCs w:val="28"/>
          <w:lang w:val="en" w:eastAsia="ru-RU"/>
        </w:rPr>
        <w:t xml:space="preserve">cryptocurrency </w:t>
      </w:r>
      <w:r w:rsidRPr="003C5431">
        <w:rPr>
          <w:rFonts w:ascii="Times New Roman" w:eastAsia="Times New Roman" w:hAnsi="Times New Roman" w:cs="Times New Roman"/>
          <w:sz w:val="28"/>
          <w:szCs w:val="28"/>
          <w:lang w:val="en" w:eastAsia="ru-RU"/>
        </w:rPr>
        <w:t>in the financial market has become</w:t>
      </w:r>
      <w:r w:rsidR="007E4CE3" w:rsidRPr="007E4CE3">
        <w:rPr>
          <w:rFonts w:ascii="Times New Roman" w:eastAsia="Times New Roman" w:hAnsi="Times New Roman" w:cs="Times New Roman"/>
          <w:sz w:val="28"/>
          <w:szCs w:val="28"/>
          <w:lang w:val="en-US" w:eastAsia="ru-RU"/>
        </w:rPr>
        <w:t xml:space="preserve"> bitcoin</w:t>
      </w:r>
      <w:r w:rsidRPr="003C5431">
        <w:rPr>
          <w:rFonts w:ascii="Times New Roman" w:eastAsia="Times New Roman" w:hAnsi="Times New Roman" w:cs="Times New Roman"/>
          <w:sz w:val="28"/>
          <w:szCs w:val="28"/>
          <w:lang w:val="en" w:eastAsia="ru-RU"/>
        </w:rPr>
        <w:t xml:space="preserve">. </w:t>
      </w:r>
      <w:r w:rsidR="007E4CE3" w:rsidRPr="007E4CE3">
        <w:rPr>
          <w:rFonts w:ascii="Times New Roman" w:eastAsia="Times New Roman" w:hAnsi="Times New Roman" w:cs="Times New Roman"/>
          <w:sz w:val="28"/>
          <w:szCs w:val="28"/>
          <w:lang w:val="en-US" w:eastAsia="ru-RU"/>
        </w:rPr>
        <w:t>The dynamics of the bitcoin</w:t>
      </w:r>
      <w:r w:rsidR="007E1A8D" w:rsidRPr="007E1A8D">
        <w:rPr>
          <w:rFonts w:ascii="Times New Roman" w:eastAsia="Times New Roman" w:hAnsi="Times New Roman" w:cs="Times New Roman"/>
          <w:sz w:val="28"/>
          <w:szCs w:val="28"/>
          <w:lang w:val="en-US" w:eastAsia="ru-RU"/>
        </w:rPr>
        <w:t xml:space="preserve"> rate</w:t>
      </w:r>
      <w:r w:rsidR="007E4CE3" w:rsidRPr="007E4CE3">
        <w:rPr>
          <w:rFonts w:ascii="Times New Roman" w:eastAsia="Times New Roman" w:hAnsi="Times New Roman" w:cs="Times New Roman"/>
          <w:sz w:val="28"/>
          <w:szCs w:val="28"/>
          <w:lang w:val="en-US" w:eastAsia="ru-RU"/>
        </w:rPr>
        <w:t xml:space="preserve"> </w:t>
      </w:r>
      <w:r w:rsidRPr="003C5431">
        <w:rPr>
          <w:rFonts w:ascii="Times New Roman" w:eastAsia="Times New Roman" w:hAnsi="Times New Roman" w:cs="Times New Roman"/>
          <w:sz w:val="28"/>
          <w:szCs w:val="28"/>
          <w:lang w:val="en" w:eastAsia="ru-RU"/>
        </w:rPr>
        <w:t xml:space="preserve">for the period </w:t>
      </w:r>
      <w:r w:rsidR="007E1A8D" w:rsidRPr="007E1A8D">
        <w:rPr>
          <w:rFonts w:ascii="Times New Roman" w:eastAsia="Times New Roman" w:hAnsi="Times New Roman" w:cs="Times New Roman"/>
          <w:sz w:val="28"/>
          <w:szCs w:val="28"/>
          <w:lang w:val="en-US" w:eastAsia="ru-RU"/>
        </w:rPr>
        <w:t>July 18,</w:t>
      </w:r>
      <w:r w:rsidR="007E1A8D" w:rsidRPr="003C5431">
        <w:rPr>
          <w:rFonts w:ascii="Times New Roman" w:eastAsia="Times New Roman" w:hAnsi="Times New Roman" w:cs="Times New Roman"/>
          <w:sz w:val="28"/>
          <w:szCs w:val="28"/>
          <w:lang w:val="en" w:eastAsia="ru-RU"/>
        </w:rPr>
        <w:t xml:space="preserve"> </w:t>
      </w:r>
      <w:r w:rsidRPr="003C5431">
        <w:rPr>
          <w:rFonts w:ascii="Times New Roman" w:eastAsia="Times New Roman" w:hAnsi="Times New Roman" w:cs="Times New Roman"/>
          <w:sz w:val="28"/>
          <w:szCs w:val="28"/>
          <w:lang w:val="en" w:eastAsia="ru-RU"/>
        </w:rPr>
        <w:t>2010</w:t>
      </w:r>
      <w:r w:rsidR="007E1A8D" w:rsidRPr="007E1A8D">
        <w:rPr>
          <w:rFonts w:ascii="Times New Roman" w:eastAsia="Times New Roman" w:hAnsi="Times New Roman" w:cs="Times New Roman"/>
          <w:sz w:val="28"/>
          <w:szCs w:val="28"/>
          <w:lang w:val="en-US" w:eastAsia="ru-RU"/>
        </w:rPr>
        <w:t xml:space="preserve"> </w:t>
      </w:r>
      <w:r w:rsidR="007E1A8D">
        <w:rPr>
          <w:rFonts w:ascii="Times New Roman" w:eastAsia="Times New Roman" w:hAnsi="Times New Roman" w:cs="Times New Roman"/>
          <w:sz w:val="28"/>
          <w:szCs w:val="28"/>
          <w:lang w:val="en" w:eastAsia="ru-RU"/>
        </w:rPr>
        <w:t>–</w:t>
      </w:r>
      <w:r w:rsidR="007E1A8D" w:rsidRPr="007E1A8D">
        <w:rPr>
          <w:rFonts w:ascii="Times New Roman" w:eastAsia="Times New Roman" w:hAnsi="Times New Roman" w:cs="Times New Roman"/>
          <w:sz w:val="28"/>
          <w:szCs w:val="28"/>
          <w:lang w:val="en-US" w:eastAsia="ru-RU"/>
        </w:rPr>
        <w:t xml:space="preserve"> November </w:t>
      </w:r>
      <w:r w:rsidR="007E1A8D">
        <w:rPr>
          <w:rFonts w:ascii="Times New Roman" w:eastAsia="Times New Roman" w:hAnsi="Times New Roman" w:cs="Times New Roman"/>
          <w:sz w:val="28"/>
          <w:szCs w:val="28"/>
          <w:lang w:val="en" w:eastAsia="ru-RU"/>
        </w:rPr>
        <w:t xml:space="preserve">6, </w:t>
      </w:r>
      <w:r w:rsidRPr="003C5431">
        <w:rPr>
          <w:rFonts w:ascii="Times New Roman" w:eastAsia="Times New Roman" w:hAnsi="Times New Roman" w:cs="Times New Roman"/>
          <w:sz w:val="28"/>
          <w:szCs w:val="28"/>
          <w:lang w:val="en" w:eastAsia="ru-RU"/>
        </w:rPr>
        <w:t>2017 is illustrated in Figure 1.</w:t>
      </w:r>
    </w:p>
    <w:p w:rsidR="003C5431" w:rsidRPr="003C5431" w:rsidRDefault="003264E6" w:rsidP="003264E6">
      <w:pPr>
        <w:spacing w:after="0" w:line="360" w:lineRule="auto"/>
        <w:ind w:firstLine="709"/>
        <w:jc w:val="center"/>
        <w:rPr>
          <w:rFonts w:ascii="Calibri" w:eastAsia="Times New Roman" w:hAnsi="Calibri" w:cs="Calibri"/>
          <w:lang w:eastAsia="ru-RU"/>
        </w:rPr>
      </w:pPr>
      <w:r>
        <w:rPr>
          <w:noProof/>
          <w:lang w:eastAsia="ru-RU"/>
        </w:rPr>
        <w:drawing>
          <wp:inline distT="0" distB="0" distL="0" distR="0" wp14:anchorId="15C247F4" wp14:editId="48A4E7D6">
            <wp:extent cx="4679950" cy="2729865"/>
            <wp:effectExtent l="0" t="0" r="63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C5431" w:rsidRPr="003264E6" w:rsidRDefault="003C5431" w:rsidP="003264E6">
      <w:pPr>
        <w:spacing w:after="0" w:line="360" w:lineRule="auto"/>
        <w:ind w:firstLine="709"/>
        <w:jc w:val="center"/>
        <w:rPr>
          <w:rFonts w:ascii="Calibri" w:eastAsia="Times New Roman" w:hAnsi="Calibri" w:cs="Calibri"/>
          <w:lang w:val="en-US" w:eastAsia="ru-RU"/>
        </w:rPr>
      </w:pPr>
      <w:r w:rsidRPr="003264E6">
        <w:rPr>
          <w:rFonts w:ascii="Times New Roman" w:eastAsia="Times New Roman" w:hAnsi="Times New Roman" w:cs="Times New Roman"/>
          <w:iCs/>
          <w:sz w:val="20"/>
          <w:szCs w:val="20"/>
          <w:lang w:val="en" w:eastAsia="ru-RU"/>
        </w:rPr>
        <w:t>Fig. 1-</w:t>
      </w:r>
      <w:r w:rsidRPr="003264E6">
        <w:rPr>
          <w:rFonts w:ascii="Calibri" w:eastAsia="Times New Roman" w:hAnsi="Calibri" w:cs="Calibri"/>
          <w:iCs/>
          <w:lang w:val="en" w:eastAsia="ru-RU"/>
        </w:rPr>
        <w:t xml:space="preserve"> </w:t>
      </w:r>
      <w:r w:rsidR="007E1A8D" w:rsidRPr="007E1A8D">
        <w:rPr>
          <w:rFonts w:ascii="Calibri" w:eastAsia="Times New Roman" w:hAnsi="Calibri" w:cs="Calibri"/>
          <w:iCs/>
          <w:lang w:val="en-US" w:eastAsia="ru-RU"/>
        </w:rPr>
        <w:t>T</w:t>
      </w:r>
      <w:r w:rsidR="007E1A8D">
        <w:rPr>
          <w:rFonts w:ascii="Calibri" w:eastAsia="Times New Roman" w:hAnsi="Calibri" w:cs="Calibri"/>
          <w:iCs/>
          <w:lang w:val="en-US" w:eastAsia="ru-RU"/>
        </w:rPr>
        <w:t>he dynamics of the bitcoin rate</w:t>
      </w:r>
      <w:r w:rsidR="007E1A8D" w:rsidRPr="007E1A8D">
        <w:rPr>
          <w:rFonts w:ascii="Times New Roman" w:eastAsia="Times New Roman" w:hAnsi="Times New Roman" w:cs="Times New Roman"/>
          <w:sz w:val="20"/>
          <w:szCs w:val="20"/>
          <w:lang w:val="en-US" w:eastAsia="ru-RU"/>
        </w:rPr>
        <w:t xml:space="preserve"> in </w:t>
      </w:r>
      <w:r w:rsidRPr="003264E6">
        <w:rPr>
          <w:rFonts w:ascii="Times New Roman" w:eastAsia="Times New Roman" w:hAnsi="Times New Roman" w:cs="Times New Roman"/>
          <w:sz w:val="20"/>
          <w:szCs w:val="20"/>
          <w:lang w:val="en" w:eastAsia="ru-RU"/>
        </w:rPr>
        <w:t>United States dollars [4]</w:t>
      </w:r>
    </w:p>
    <w:p w:rsidR="003C5431" w:rsidRPr="003C5431" w:rsidRDefault="003C5431" w:rsidP="00317357">
      <w:pPr>
        <w:spacing w:after="0" w:line="360" w:lineRule="auto"/>
        <w:ind w:firstLine="709"/>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US" w:eastAsia="ru-RU"/>
        </w:rPr>
        <w:t> </w:t>
      </w:r>
    </w:p>
    <w:p w:rsidR="003C5431" w:rsidRPr="003C5431" w:rsidRDefault="007E1A8D" w:rsidP="003264E6">
      <w:pPr>
        <w:spacing w:after="0" w:line="360" w:lineRule="auto"/>
        <w:jc w:val="both"/>
        <w:rPr>
          <w:rFonts w:ascii="Calibri" w:eastAsia="Times New Roman" w:hAnsi="Calibri" w:cs="Calibri"/>
          <w:lang w:val="en-US" w:eastAsia="ru-RU"/>
        </w:rPr>
      </w:pPr>
      <w:r w:rsidRPr="007E1A8D">
        <w:rPr>
          <w:rFonts w:ascii="Times New Roman" w:eastAsia="Times New Roman" w:hAnsi="Times New Roman" w:cs="Times New Roman"/>
          <w:sz w:val="28"/>
          <w:szCs w:val="28"/>
          <w:lang w:val="en-US" w:eastAsia="ru-RU"/>
        </w:rPr>
        <w:t xml:space="preserve">The bitcoin rate </w:t>
      </w:r>
      <w:r w:rsidR="003C5431" w:rsidRPr="003C5431">
        <w:rPr>
          <w:rFonts w:ascii="Times New Roman" w:eastAsia="Times New Roman" w:hAnsi="Times New Roman" w:cs="Times New Roman"/>
          <w:sz w:val="28"/>
          <w:szCs w:val="28"/>
          <w:lang w:val="en" w:eastAsia="ru-RU"/>
        </w:rPr>
        <w:t xml:space="preserve">for the whole period of its existence had </w:t>
      </w:r>
      <w:r w:rsidR="00E31508" w:rsidRPr="007E1A8D">
        <w:rPr>
          <w:rFonts w:ascii="Times New Roman" w:eastAsia="Times New Roman" w:hAnsi="Times New Roman" w:cs="Times New Roman"/>
          <w:sz w:val="28"/>
          <w:szCs w:val="28"/>
          <w:lang w:val="en-US" w:eastAsia="ru-RU"/>
        </w:rPr>
        <w:t>differently directed dynamics</w:t>
      </w:r>
      <w:r w:rsidR="003C5431" w:rsidRPr="003C5431">
        <w:rPr>
          <w:rFonts w:ascii="Times New Roman" w:eastAsia="Times New Roman" w:hAnsi="Times New Roman" w:cs="Times New Roman"/>
          <w:sz w:val="28"/>
          <w:szCs w:val="28"/>
          <w:lang w:val="en" w:eastAsia="ru-RU"/>
        </w:rPr>
        <w:t xml:space="preserve">. </w:t>
      </w:r>
      <w:r w:rsidRPr="007E1A8D">
        <w:rPr>
          <w:rFonts w:ascii="Times New Roman" w:eastAsia="Times New Roman" w:hAnsi="Times New Roman" w:cs="Times New Roman"/>
          <w:sz w:val="28"/>
          <w:szCs w:val="28"/>
          <w:lang w:val="en-US" w:eastAsia="ru-RU"/>
        </w:rPr>
        <w:t>An u</w:t>
      </w:r>
      <w:r w:rsidR="003C5431" w:rsidRPr="003C5431">
        <w:rPr>
          <w:rFonts w:ascii="Times New Roman" w:eastAsia="Times New Roman" w:hAnsi="Times New Roman" w:cs="Times New Roman"/>
          <w:sz w:val="28"/>
          <w:szCs w:val="28"/>
          <w:lang w:val="en" w:eastAsia="ru-RU"/>
        </w:rPr>
        <w:t xml:space="preserve">neven growth </w:t>
      </w:r>
      <w:r>
        <w:rPr>
          <w:rFonts w:ascii="Times New Roman" w:eastAsia="Times New Roman" w:hAnsi="Times New Roman" w:cs="Times New Roman"/>
          <w:sz w:val="28"/>
          <w:szCs w:val="28"/>
          <w:lang w:val="en-US" w:eastAsia="ru-RU"/>
        </w:rPr>
        <w:t>of the bitcoin r</w:t>
      </w:r>
      <w:r w:rsidRPr="007E1A8D">
        <w:rPr>
          <w:rFonts w:ascii="Times New Roman" w:eastAsia="Times New Roman" w:hAnsi="Times New Roman" w:cs="Times New Roman"/>
          <w:sz w:val="28"/>
          <w:szCs w:val="28"/>
          <w:lang w:val="en-US" w:eastAsia="ru-RU"/>
        </w:rPr>
        <w:t xml:space="preserve">ate </w:t>
      </w:r>
      <w:r w:rsidR="003C5431" w:rsidRPr="003C5431">
        <w:rPr>
          <w:rFonts w:ascii="Times New Roman" w:eastAsia="Times New Roman" w:hAnsi="Times New Roman" w:cs="Times New Roman"/>
          <w:sz w:val="28"/>
          <w:szCs w:val="28"/>
          <w:lang w:val="en" w:eastAsia="ru-RU"/>
        </w:rPr>
        <w:t xml:space="preserve">was observed in the period up to the year 2013, in the next two years it was reduced almost twice </w:t>
      </w:r>
      <w:r w:rsidRPr="007E1A8D">
        <w:rPr>
          <w:rFonts w:ascii="Times New Roman" w:eastAsia="Times New Roman" w:hAnsi="Times New Roman" w:cs="Times New Roman"/>
          <w:sz w:val="28"/>
          <w:szCs w:val="28"/>
          <w:lang w:val="en-US" w:eastAsia="ru-RU"/>
        </w:rPr>
        <w:t xml:space="preserve">and </w:t>
      </w:r>
      <w:r w:rsidR="003C5431" w:rsidRPr="003C5431">
        <w:rPr>
          <w:rFonts w:ascii="Times New Roman" w:eastAsia="Times New Roman" w:hAnsi="Times New Roman" w:cs="Times New Roman"/>
          <w:sz w:val="28"/>
          <w:szCs w:val="28"/>
          <w:lang w:val="en" w:eastAsia="ru-RU"/>
        </w:rPr>
        <w:t>in the year 2017</w:t>
      </w:r>
      <w:r w:rsidRPr="007E1A8D">
        <w:rPr>
          <w:rFonts w:ascii="Times New Roman" w:eastAsia="Times New Roman" w:hAnsi="Times New Roman" w:cs="Times New Roman"/>
          <w:sz w:val="28"/>
          <w:szCs w:val="28"/>
          <w:lang w:val="en-US" w:eastAsia="ru-RU"/>
        </w:rPr>
        <w:t xml:space="preserve"> there was a </w:t>
      </w:r>
      <w:r w:rsidR="003C5431" w:rsidRPr="003C5431">
        <w:rPr>
          <w:rFonts w:ascii="Times New Roman" w:eastAsia="Times New Roman" w:hAnsi="Times New Roman" w:cs="Times New Roman"/>
          <w:sz w:val="28"/>
          <w:szCs w:val="28"/>
          <w:lang w:val="en" w:eastAsia="ru-RU"/>
        </w:rPr>
        <w:t xml:space="preserve">significant jump of the </w:t>
      </w:r>
      <w:r w:rsidRPr="007E1A8D">
        <w:rPr>
          <w:rFonts w:ascii="Times New Roman" w:eastAsia="Times New Roman" w:hAnsi="Times New Roman" w:cs="Times New Roman"/>
          <w:sz w:val="28"/>
          <w:szCs w:val="28"/>
          <w:lang w:val="en-US" w:eastAsia="ru-RU"/>
        </w:rPr>
        <w:t>rate</w:t>
      </w:r>
      <w:r w:rsidR="003C5431" w:rsidRPr="003C5431">
        <w:rPr>
          <w:rFonts w:ascii="Times New Roman" w:eastAsia="Times New Roman" w:hAnsi="Times New Roman" w:cs="Times New Roman"/>
          <w:sz w:val="28"/>
          <w:szCs w:val="28"/>
          <w:lang w:val="en" w:eastAsia="ru-RU"/>
        </w:rPr>
        <w:t xml:space="preserve"> in 7, 5 times, that was due to the increase in demand for this </w:t>
      </w:r>
      <w:r w:rsidRPr="007E1A8D">
        <w:rPr>
          <w:rFonts w:ascii="Times New Roman" w:eastAsia="Times New Roman" w:hAnsi="Times New Roman" w:cs="Times New Roman"/>
          <w:sz w:val="28"/>
          <w:szCs w:val="28"/>
          <w:lang w:val="en" w:eastAsia="ru-RU"/>
        </w:rPr>
        <w:t>cryptocurrency</w:t>
      </w:r>
      <w:r w:rsidR="003C5431" w:rsidRPr="003C5431">
        <w:rPr>
          <w:rFonts w:ascii="Times New Roman" w:eastAsia="Times New Roman" w:hAnsi="Times New Roman" w:cs="Times New Roman"/>
          <w:sz w:val="28"/>
          <w:szCs w:val="28"/>
          <w:lang w:val="en" w:eastAsia="ru-RU"/>
        </w:rPr>
        <w:t xml:space="preserve">, in </w:t>
      </w:r>
      <w:r w:rsidRPr="007E1A8D">
        <w:rPr>
          <w:rFonts w:ascii="Times New Roman" w:eastAsia="Times New Roman" w:hAnsi="Times New Roman" w:cs="Times New Roman"/>
          <w:sz w:val="28"/>
          <w:szCs w:val="28"/>
          <w:lang w:val="en-US" w:eastAsia="ru-RU"/>
        </w:rPr>
        <w:t xml:space="preserve">a </w:t>
      </w:r>
      <w:r w:rsidR="003C5431" w:rsidRPr="003C5431">
        <w:rPr>
          <w:rFonts w:ascii="Times New Roman" w:eastAsia="Times New Roman" w:hAnsi="Times New Roman" w:cs="Times New Roman"/>
          <w:sz w:val="28"/>
          <w:szCs w:val="28"/>
          <w:lang w:val="en" w:eastAsia="ru-RU"/>
        </w:rPr>
        <w:t xml:space="preserve">view of the creation of the competing technologies and development </w:t>
      </w:r>
      <w:r w:rsidR="00E31508" w:rsidRPr="00E31508">
        <w:rPr>
          <w:rFonts w:ascii="Times New Roman" w:eastAsia="Times New Roman" w:hAnsi="Times New Roman" w:cs="Times New Roman"/>
          <w:sz w:val="28"/>
          <w:szCs w:val="28"/>
          <w:lang w:val="en-US" w:eastAsia="ru-RU"/>
        </w:rPr>
        <w:t xml:space="preserve">of </w:t>
      </w:r>
      <w:r w:rsidR="003C5431" w:rsidRPr="003C5431">
        <w:rPr>
          <w:rFonts w:ascii="Times New Roman" w:eastAsia="Times New Roman" w:hAnsi="Times New Roman" w:cs="Times New Roman"/>
          <w:sz w:val="28"/>
          <w:szCs w:val="28"/>
          <w:lang w:val="en" w:eastAsia="ru-RU"/>
        </w:rPr>
        <w:t>the equipment</w:t>
      </w:r>
      <w:r w:rsidR="00E31508" w:rsidRPr="00E31508">
        <w:rPr>
          <w:lang w:val="en-US"/>
        </w:rPr>
        <w:t xml:space="preserve"> </w:t>
      </w:r>
      <w:r w:rsidR="00E31508" w:rsidRPr="00E31508">
        <w:rPr>
          <w:rFonts w:ascii="Times New Roman" w:eastAsia="Times New Roman" w:hAnsi="Times New Roman" w:cs="Times New Roman"/>
          <w:sz w:val="28"/>
          <w:szCs w:val="28"/>
          <w:lang w:val="en" w:eastAsia="ru-RU"/>
        </w:rPr>
        <w:t>capacity</w:t>
      </w:r>
      <w:r w:rsidR="003C5431" w:rsidRPr="003C5431">
        <w:rPr>
          <w:rFonts w:ascii="Times New Roman" w:eastAsia="Times New Roman" w:hAnsi="Times New Roman" w:cs="Times New Roman"/>
          <w:sz w:val="28"/>
          <w:szCs w:val="28"/>
          <w:lang w:val="en" w:eastAsia="ru-RU"/>
        </w:rPr>
        <w:t xml:space="preserve">. However, during this period over 1000 new </w:t>
      </w:r>
      <w:r w:rsidR="00E31508" w:rsidRPr="00E31508">
        <w:rPr>
          <w:rFonts w:ascii="Times New Roman" w:eastAsia="Times New Roman" w:hAnsi="Times New Roman" w:cs="Times New Roman"/>
          <w:sz w:val="28"/>
          <w:szCs w:val="28"/>
          <w:lang w:val="en-US" w:eastAsia="ru-RU"/>
        </w:rPr>
        <w:t>types</w:t>
      </w:r>
      <w:r w:rsidR="003C5431" w:rsidRPr="003C5431">
        <w:rPr>
          <w:rFonts w:ascii="Times New Roman" w:eastAsia="Times New Roman" w:hAnsi="Times New Roman" w:cs="Times New Roman"/>
          <w:sz w:val="28"/>
          <w:szCs w:val="28"/>
          <w:lang w:val="en" w:eastAsia="ru-RU"/>
        </w:rPr>
        <w:t xml:space="preserve"> of </w:t>
      </w:r>
      <w:r w:rsidR="00E31508" w:rsidRPr="00E31508">
        <w:rPr>
          <w:rFonts w:ascii="Times New Roman" w:eastAsia="Times New Roman" w:hAnsi="Times New Roman" w:cs="Times New Roman"/>
          <w:sz w:val="28"/>
          <w:szCs w:val="28"/>
          <w:lang w:val="en" w:eastAsia="ru-RU"/>
        </w:rPr>
        <w:t>cryptocurrencies</w:t>
      </w:r>
      <w:r w:rsidR="00E31508" w:rsidRPr="00E31508">
        <w:rPr>
          <w:lang w:val="en-US"/>
        </w:rPr>
        <w:t xml:space="preserve"> </w:t>
      </w:r>
      <w:r w:rsidR="00E31508" w:rsidRPr="00E31508">
        <w:rPr>
          <w:rFonts w:ascii="Times New Roman" w:eastAsia="Times New Roman" w:hAnsi="Times New Roman" w:cs="Times New Roman"/>
          <w:sz w:val="28"/>
          <w:szCs w:val="28"/>
          <w:lang w:val="en" w:eastAsia="ru-RU"/>
        </w:rPr>
        <w:t>arose</w:t>
      </w:r>
      <w:r w:rsidR="003C5431" w:rsidRPr="003C5431">
        <w:rPr>
          <w:rFonts w:ascii="Times New Roman" w:eastAsia="Times New Roman" w:hAnsi="Times New Roman" w:cs="Times New Roman"/>
          <w:sz w:val="28"/>
          <w:szCs w:val="28"/>
          <w:lang w:val="en" w:eastAsia="ru-RU"/>
        </w:rPr>
        <w:t xml:space="preserve">. An analytical review of </w:t>
      </w:r>
      <w:r w:rsidR="00E31508" w:rsidRPr="00E31508">
        <w:rPr>
          <w:rFonts w:ascii="Times New Roman" w:eastAsia="Times New Roman" w:hAnsi="Times New Roman" w:cs="Times New Roman"/>
          <w:sz w:val="28"/>
          <w:szCs w:val="28"/>
          <w:lang w:val="en" w:eastAsia="ru-RU"/>
        </w:rPr>
        <w:t>cryptocurrencies</w:t>
      </w:r>
      <w:r w:rsidR="003C5431" w:rsidRPr="003C5431">
        <w:rPr>
          <w:rFonts w:ascii="Times New Roman" w:eastAsia="Times New Roman" w:hAnsi="Times New Roman" w:cs="Times New Roman"/>
          <w:sz w:val="28"/>
          <w:szCs w:val="28"/>
          <w:lang w:val="en" w:eastAsia="ru-RU"/>
        </w:rPr>
        <w:t xml:space="preserve"> in circulation, are listed in table 1.</w:t>
      </w:r>
    </w:p>
    <w:p w:rsidR="003C5431" w:rsidRPr="00EC64FD" w:rsidRDefault="003C5431" w:rsidP="00317357">
      <w:pPr>
        <w:spacing w:after="0" w:line="360" w:lineRule="auto"/>
        <w:ind w:firstLine="709"/>
        <w:jc w:val="both"/>
        <w:rPr>
          <w:rFonts w:ascii="Times New Roman" w:eastAsia="Times New Roman" w:hAnsi="Times New Roman" w:cs="Times New Roman"/>
          <w:sz w:val="28"/>
          <w:szCs w:val="28"/>
          <w:lang w:val="en-US" w:eastAsia="ru-RU"/>
        </w:rPr>
      </w:pPr>
      <w:r w:rsidRPr="003C5431">
        <w:rPr>
          <w:rFonts w:ascii="Times New Roman" w:eastAsia="Times New Roman" w:hAnsi="Times New Roman" w:cs="Times New Roman"/>
          <w:sz w:val="28"/>
          <w:szCs w:val="28"/>
          <w:lang w:val="en-US" w:eastAsia="ru-RU"/>
        </w:rPr>
        <w:t> </w:t>
      </w:r>
    </w:p>
    <w:p w:rsidR="003264E6" w:rsidRPr="00FF70F7" w:rsidRDefault="003264E6" w:rsidP="00317357">
      <w:pPr>
        <w:spacing w:after="0" w:line="360" w:lineRule="auto"/>
        <w:ind w:firstLine="709"/>
        <w:jc w:val="both"/>
        <w:rPr>
          <w:rFonts w:ascii="Times New Roman" w:eastAsia="Times New Roman" w:hAnsi="Times New Roman" w:cs="Times New Roman"/>
          <w:sz w:val="28"/>
          <w:szCs w:val="28"/>
          <w:lang w:val="en-US" w:eastAsia="ru-RU"/>
        </w:rPr>
      </w:pPr>
    </w:p>
    <w:p w:rsidR="00EC64FD" w:rsidRPr="00FF70F7" w:rsidRDefault="00EC64FD" w:rsidP="00317357">
      <w:pPr>
        <w:spacing w:after="0" w:line="360" w:lineRule="auto"/>
        <w:ind w:firstLine="709"/>
        <w:jc w:val="both"/>
        <w:rPr>
          <w:rFonts w:ascii="Times New Roman" w:eastAsia="Times New Roman" w:hAnsi="Times New Roman" w:cs="Times New Roman"/>
          <w:sz w:val="28"/>
          <w:szCs w:val="28"/>
          <w:lang w:val="en-US" w:eastAsia="ru-RU"/>
        </w:rPr>
      </w:pPr>
    </w:p>
    <w:p w:rsidR="003264E6" w:rsidRPr="00EC64FD" w:rsidRDefault="003264E6" w:rsidP="00317357">
      <w:pPr>
        <w:spacing w:after="0" w:line="360" w:lineRule="auto"/>
        <w:ind w:firstLine="709"/>
        <w:jc w:val="both"/>
        <w:rPr>
          <w:rFonts w:ascii="Calibri" w:eastAsia="Times New Roman" w:hAnsi="Calibri" w:cs="Calibri"/>
          <w:lang w:val="en-US" w:eastAsia="ru-RU"/>
        </w:rPr>
      </w:pPr>
    </w:p>
    <w:p w:rsidR="003C5431" w:rsidRPr="003C5431" w:rsidRDefault="00E31508" w:rsidP="003264E6">
      <w:pPr>
        <w:spacing w:after="0" w:line="360" w:lineRule="auto"/>
        <w:ind w:firstLine="709"/>
        <w:jc w:val="center"/>
        <w:rPr>
          <w:rFonts w:ascii="Calibri" w:eastAsia="Times New Roman" w:hAnsi="Calibri" w:cs="Calibri"/>
          <w:lang w:val="en-US" w:eastAsia="ru-RU"/>
        </w:rPr>
      </w:pPr>
      <w:r>
        <w:rPr>
          <w:rFonts w:ascii="Times New Roman" w:eastAsia="Times New Roman" w:hAnsi="Times New Roman" w:cs="Times New Roman"/>
          <w:sz w:val="20"/>
          <w:szCs w:val="20"/>
          <w:lang w:val="en" w:eastAsia="ru-RU"/>
        </w:rPr>
        <w:t>Table 1- T</w:t>
      </w:r>
      <w:r w:rsidR="003C5431" w:rsidRPr="003C5431">
        <w:rPr>
          <w:rFonts w:ascii="Times New Roman" w:eastAsia="Times New Roman" w:hAnsi="Times New Roman" w:cs="Times New Roman"/>
          <w:sz w:val="20"/>
          <w:szCs w:val="20"/>
          <w:lang w:val="en" w:eastAsia="ru-RU"/>
        </w:rPr>
        <w:t>he characteristics</w:t>
      </w:r>
      <w:r w:rsidRPr="00E31508">
        <w:rPr>
          <w:rFonts w:ascii="Times New Roman" w:eastAsia="Times New Roman" w:hAnsi="Times New Roman" w:cs="Times New Roman"/>
          <w:sz w:val="20"/>
          <w:szCs w:val="20"/>
          <w:lang w:val="en-US" w:eastAsia="ru-RU"/>
        </w:rPr>
        <w:t xml:space="preserve"> analysis</w:t>
      </w:r>
      <w:r w:rsidR="003C5431" w:rsidRPr="003C5431">
        <w:rPr>
          <w:rFonts w:ascii="Times New Roman" w:eastAsia="Times New Roman" w:hAnsi="Times New Roman" w:cs="Times New Roman"/>
          <w:sz w:val="20"/>
          <w:szCs w:val="20"/>
          <w:lang w:val="en" w:eastAsia="ru-RU"/>
        </w:rPr>
        <w:t xml:space="preserve"> of </w:t>
      </w:r>
      <w:r w:rsidRPr="00E31508">
        <w:rPr>
          <w:rFonts w:ascii="Times New Roman" w:eastAsia="Times New Roman" w:hAnsi="Times New Roman" w:cs="Times New Roman"/>
          <w:sz w:val="20"/>
          <w:szCs w:val="20"/>
          <w:lang w:val="en" w:eastAsia="ru-RU"/>
        </w:rPr>
        <w:t>cryptocurrencies</w:t>
      </w:r>
      <w:r w:rsidR="003C5431" w:rsidRPr="003C5431">
        <w:rPr>
          <w:rFonts w:ascii="Times New Roman" w:eastAsia="Times New Roman" w:hAnsi="Times New Roman" w:cs="Times New Roman"/>
          <w:sz w:val="20"/>
          <w:szCs w:val="20"/>
          <w:lang w:val="en" w:eastAsia="ru-RU"/>
        </w:rPr>
        <w:t xml:space="preserve"> [1.4]</w:t>
      </w:r>
    </w:p>
    <w:tbl>
      <w:tblPr>
        <w:tblW w:w="9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8"/>
        <w:gridCol w:w="1116"/>
        <w:gridCol w:w="1361"/>
        <w:gridCol w:w="1514"/>
        <w:gridCol w:w="2303"/>
        <w:gridCol w:w="1893"/>
      </w:tblGrid>
      <w:tr w:rsidR="00E31508" w:rsidRPr="003C5431" w:rsidTr="003C5431">
        <w:trPr>
          <w:trHeight w:val="135"/>
        </w:trPr>
        <w:tc>
          <w:tcPr>
            <w:tcW w:w="1526" w:type="dxa"/>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5431" w:rsidRPr="003C5431" w:rsidRDefault="003C5431" w:rsidP="00E31508">
            <w:pPr>
              <w:spacing w:after="0" w:line="135" w:lineRule="atLeast"/>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 xml:space="preserve">Types </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431" w:rsidRPr="00E31508" w:rsidRDefault="003C5431" w:rsidP="00E31508">
            <w:pPr>
              <w:spacing w:after="0" w:line="135" w:lineRule="atLeast"/>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 xml:space="preserve">Date of </w:t>
            </w:r>
            <w:r w:rsidR="00E31508">
              <w:rPr>
                <w:rFonts w:ascii="Times New Roman" w:eastAsia="Times New Roman" w:hAnsi="Times New Roman" w:cs="Times New Roman"/>
                <w:color w:val="000000"/>
                <w:sz w:val="20"/>
                <w:szCs w:val="20"/>
                <w:lang w:eastAsia="ru-RU"/>
              </w:rPr>
              <w:t>appearance</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E31508">
            <w:pPr>
              <w:spacing w:after="0" w:line="135" w:lineRule="atLeast"/>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Rate of one c</w:t>
            </w:r>
            <w:r w:rsidR="00E31508">
              <w:rPr>
                <w:rFonts w:ascii="Times New Roman" w:eastAsia="Times New Roman" w:hAnsi="Times New Roman" w:cs="Times New Roman"/>
                <w:color w:val="000000"/>
                <w:sz w:val="20"/>
                <w:szCs w:val="20"/>
                <w:lang w:val="en" w:eastAsia="ru-RU"/>
              </w:rPr>
              <w:t xml:space="preserve">urrency in dollars </w:t>
            </w:r>
            <w:r w:rsidR="00E31508" w:rsidRPr="00E31508">
              <w:rPr>
                <w:rFonts w:ascii="Times New Roman" w:eastAsia="Times New Roman" w:hAnsi="Times New Roman" w:cs="Times New Roman"/>
                <w:color w:val="000000"/>
                <w:sz w:val="20"/>
                <w:szCs w:val="20"/>
                <w:lang w:val="en-US" w:eastAsia="ru-RU"/>
              </w:rPr>
              <w:t>in</w:t>
            </w:r>
            <w:r w:rsidR="00E31508">
              <w:rPr>
                <w:rFonts w:ascii="Times New Roman" w:eastAsia="Times New Roman" w:hAnsi="Times New Roman" w:cs="Times New Roman"/>
                <w:color w:val="000000"/>
                <w:sz w:val="20"/>
                <w:szCs w:val="20"/>
                <w:lang w:val="en" w:eastAsia="ru-RU"/>
              </w:rPr>
              <w:t xml:space="preserve"> Oct</w:t>
            </w:r>
            <w:r w:rsidR="00E31508" w:rsidRPr="00E31508">
              <w:rPr>
                <w:rFonts w:ascii="Times New Roman" w:eastAsia="Times New Roman" w:hAnsi="Times New Roman" w:cs="Times New Roman"/>
                <w:color w:val="000000"/>
                <w:sz w:val="20"/>
                <w:szCs w:val="20"/>
                <w:lang w:val="en-US" w:eastAsia="ru-RU"/>
              </w:rPr>
              <w:t xml:space="preserve">ober </w:t>
            </w:r>
            <w:r w:rsidR="00E31508">
              <w:rPr>
                <w:rFonts w:ascii="Times New Roman" w:eastAsia="Times New Roman" w:hAnsi="Times New Roman" w:cs="Times New Roman"/>
                <w:color w:val="000000"/>
                <w:sz w:val="20"/>
                <w:szCs w:val="20"/>
                <w:lang w:val="en" w:eastAsia="ru-RU"/>
              </w:rPr>
              <w:t>2017</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135" w:lineRule="atLeast"/>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 xml:space="preserve">Country </w:t>
            </w:r>
            <w:r w:rsidR="00E31508" w:rsidRPr="00E31508">
              <w:rPr>
                <w:rFonts w:ascii="Times New Roman" w:eastAsia="Times New Roman" w:hAnsi="Times New Roman" w:cs="Times New Roman"/>
                <w:color w:val="000000"/>
                <w:sz w:val="20"/>
                <w:szCs w:val="20"/>
                <w:lang w:val="en-US" w:eastAsia="ru-RU"/>
              </w:rPr>
              <w:t xml:space="preserve">which </w:t>
            </w:r>
            <w:r w:rsidRPr="003C5431">
              <w:rPr>
                <w:rFonts w:ascii="Times New Roman" w:eastAsia="Times New Roman" w:hAnsi="Times New Roman" w:cs="Times New Roman"/>
                <w:color w:val="000000"/>
                <w:sz w:val="20"/>
                <w:szCs w:val="20"/>
                <w:lang w:val="en" w:eastAsia="ru-RU"/>
              </w:rPr>
              <w:t>permits use of currency</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135" w:lineRule="atLeast"/>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Risks</w:t>
            </w:r>
          </w:p>
        </w:tc>
        <w:tc>
          <w:tcPr>
            <w:tcW w:w="1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5431" w:rsidRPr="00E31508"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 xml:space="preserve">Prospects </w:t>
            </w:r>
            <w:r w:rsidR="00E31508">
              <w:rPr>
                <w:rFonts w:ascii="Times New Roman" w:eastAsia="Times New Roman" w:hAnsi="Times New Roman" w:cs="Times New Roman"/>
                <w:color w:val="000000"/>
                <w:sz w:val="20"/>
                <w:szCs w:val="20"/>
                <w:lang w:eastAsia="ru-RU"/>
              </w:rPr>
              <w:t>of</w:t>
            </w:r>
          </w:p>
          <w:p w:rsidR="003C5431" w:rsidRPr="003C5431" w:rsidRDefault="003C5431" w:rsidP="00317357">
            <w:pPr>
              <w:spacing w:after="0" w:line="135" w:lineRule="atLeast"/>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token</w:t>
            </w:r>
          </w:p>
        </w:tc>
      </w:tr>
      <w:tr w:rsidR="00E31508" w:rsidRPr="003C5431" w:rsidTr="003C543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6" w:tgtFrame="_top" w:tooltip="Bitcoin" w:history="1">
              <w:r w:rsidR="003C5431" w:rsidRPr="003C5431">
                <w:rPr>
                  <w:rFonts w:ascii="Times New Roman" w:eastAsia="Times New Roman" w:hAnsi="Times New Roman" w:cs="Calibri"/>
                  <w:color w:val="000000"/>
                  <w:sz w:val="20"/>
                  <w:szCs w:val="20"/>
                  <w:u w:val="single"/>
                  <w:lang w:val="en" w:eastAsia="ru-RU"/>
                </w:rPr>
                <w:t>Bitcoin</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2009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7425</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United States, Japan, Germany, The Philippines, Denmark, Estonia, Canada, United Kingdom</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 xml:space="preserve">anonymity; </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decentralized nature;</w:t>
            </w:r>
          </w:p>
          <w:p w:rsidR="003C5431" w:rsidRPr="00E31508"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 xml:space="preserve">the possibility of laundering of </w:t>
            </w:r>
            <w:r w:rsidR="00E31508" w:rsidRPr="00E31508">
              <w:rPr>
                <w:rFonts w:ascii="Times New Roman" w:eastAsia="Times New Roman" w:hAnsi="Times New Roman" w:cs="Times New Roman"/>
                <w:color w:val="000000"/>
                <w:sz w:val="20"/>
                <w:szCs w:val="20"/>
                <w:lang w:val="en" w:eastAsia="ru-RU"/>
              </w:rPr>
              <w:t xml:space="preserve">crime </w:t>
            </w:r>
            <w:r w:rsidRPr="003C5431">
              <w:rPr>
                <w:rFonts w:ascii="Times New Roman" w:eastAsia="Times New Roman" w:hAnsi="Times New Roman" w:cs="Times New Roman"/>
                <w:color w:val="000000"/>
                <w:sz w:val="20"/>
                <w:szCs w:val="20"/>
                <w:lang w:val="en" w:eastAsia="ru-RU"/>
              </w:rPr>
              <w:t xml:space="preserve">proceeds </w:t>
            </w:r>
            <w:r w:rsidR="00E31508" w:rsidRPr="00E31508">
              <w:rPr>
                <w:rFonts w:ascii="Times New Roman" w:eastAsia="Times New Roman" w:hAnsi="Times New Roman" w:cs="Times New Roman"/>
                <w:color w:val="000000"/>
                <w:sz w:val="20"/>
                <w:szCs w:val="20"/>
                <w:lang w:val="en-US" w:eastAsia="ru-RU"/>
              </w:rPr>
              <w:t>through</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risk investment</w:t>
            </w:r>
          </w:p>
        </w:tc>
        <w:tc>
          <w:tcPr>
            <w:tcW w:w="193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1. quick transaction</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2. attracting investors</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 xml:space="preserve">3 Exchange for </w:t>
            </w:r>
            <w:r w:rsidR="00E31508" w:rsidRPr="00E31508">
              <w:rPr>
                <w:rFonts w:ascii="Times New Roman" w:eastAsia="Times New Roman" w:hAnsi="Times New Roman" w:cs="Times New Roman"/>
                <w:color w:val="000000"/>
                <w:sz w:val="20"/>
                <w:szCs w:val="20"/>
                <w:lang w:val="en-US" w:eastAsia="ru-RU"/>
              </w:rPr>
              <w:t xml:space="preserve">other types of </w:t>
            </w:r>
            <w:r w:rsidR="00E31508" w:rsidRPr="00E31508">
              <w:rPr>
                <w:rFonts w:ascii="Times New Roman" w:eastAsia="Times New Roman" w:hAnsi="Times New Roman" w:cs="Times New Roman"/>
                <w:color w:val="000000"/>
                <w:sz w:val="20"/>
                <w:szCs w:val="20"/>
                <w:lang w:val="en" w:eastAsia="ru-RU"/>
              </w:rPr>
              <w:t>cryptocurrencies</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4 capitalization growth</w:t>
            </w:r>
          </w:p>
        </w:tc>
      </w:tr>
      <w:tr w:rsidR="00E31508" w:rsidRPr="009645FC" w:rsidTr="003C5431">
        <w:trPr>
          <w:trHeight w:val="134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7" w:tgtFrame="_top" w:tooltip="Litecoin" w:history="1">
              <w:r w:rsidR="003C5431" w:rsidRPr="003C5431">
                <w:rPr>
                  <w:rFonts w:ascii="Times New Roman" w:eastAsia="Times New Roman" w:hAnsi="Times New Roman" w:cs="Calibri"/>
                  <w:color w:val="000000"/>
                  <w:sz w:val="20"/>
                  <w:szCs w:val="20"/>
                  <w:u w:val="single"/>
                  <w:lang w:val="en" w:eastAsia="ru-RU"/>
                </w:rPr>
                <w:t>Litecoin</w:t>
              </w:r>
            </w:hyperlink>
          </w:p>
          <w:p w:rsidR="003C5431" w:rsidRPr="003C5431" w:rsidRDefault="009645FC" w:rsidP="00317357">
            <w:pPr>
              <w:spacing w:after="0" w:line="240" w:lineRule="auto"/>
              <w:jc w:val="both"/>
              <w:rPr>
                <w:rFonts w:ascii="Calibri" w:eastAsia="Times New Roman" w:hAnsi="Calibri" w:cs="Calibri"/>
                <w:lang w:eastAsia="ru-RU"/>
              </w:rPr>
            </w:pPr>
            <w:hyperlink r:id="rId8" w:tgtFrame="_top" w:tooltip="Namecoin" w:history="1">
              <w:r w:rsidR="003C5431" w:rsidRPr="003C5431">
                <w:rPr>
                  <w:rFonts w:ascii="Times New Roman" w:eastAsia="Times New Roman" w:hAnsi="Times New Roman" w:cs="Calibri"/>
                  <w:color w:val="000000"/>
                  <w:sz w:val="20"/>
                  <w:szCs w:val="20"/>
                  <w:u w:val="single"/>
                  <w:shd w:val="clear" w:color="auto" w:fill="F8F9FA"/>
                  <w:lang w:val="en" w:eastAsia="ru-RU"/>
                </w:rPr>
                <w:t>Namecoin</w:t>
              </w:r>
            </w:hyperlink>
          </w:p>
          <w:p w:rsidR="003C5431" w:rsidRPr="003C5431" w:rsidRDefault="009645FC" w:rsidP="00317357">
            <w:pPr>
              <w:spacing w:after="0" w:line="240" w:lineRule="auto"/>
              <w:jc w:val="both"/>
              <w:rPr>
                <w:rFonts w:ascii="Calibri" w:eastAsia="Times New Roman" w:hAnsi="Calibri" w:cs="Calibri"/>
                <w:lang w:eastAsia="ru-RU"/>
              </w:rPr>
            </w:pPr>
            <w:hyperlink r:id="rId9" w:tgtFrame="_top" w:tooltip="SwiftCoin" w:history="1">
              <w:r w:rsidR="003C5431" w:rsidRPr="003C5431">
                <w:rPr>
                  <w:rFonts w:ascii="Times New Roman" w:eastAsia="Times New Roman" w:hAnsi="Times New Roman" w:cs="Calibri"/>
                  <w:color w:val="000000"/>
                  <w:sz w:val="20"/>
                  <w:szCs w:val="20"/>
                  <w:u w:val="single"/>
                  <w:shd w:val="clear" w:color="auto" w:fill="F8F9FA"/>
                  <w:lang w:val="en" w:eastAsia="ru-RU"/>
                </w:rPr>
                <w:t>SwiftCoin</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2011</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0" w:tgtFrame="_top" w:history="1">
              <w:r w:rsidR="003C5431" w:rsidRPr="003C5431">
                <w:rPr>
                  <w:rFonts w:ascii="Times New Roman" w:eastAsia="Times New Roman" w:hAnsi="Times New Roman" w:cs="Calibri"/>
                  <w:color w:val="000000"/>
                  <w:sz w:val="20"/>
                  <w:szCs w:val="20"/>
                  <w:u w:val="single"/>
                  <w:lang w:val="en" w:eastAsia="ru-RU"/>
                </w:rPr>
                <w:t>55.35</w:t>
              </w:r>
            </w:hyperlink>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1.37</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1.09</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decentralized nature;</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 xml:space="preserve">anonymity </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a possible price hike in electricity prices</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val="en-US" w:eastAsia="ru-RU"/>
              </w:rPr>
            </w:pPr>
          </w:p>
        </w:tc>
      </w:tr>
      <w:tr w:rsidR="00E31508" w:rsidRPr="003C5431" w:rsidTr="003C5431">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1" w:tgtFrame="_top" w:tooltip="Peercoin" w:history="1">
              <w:r w:rsidR="003C5431" w:rsidRPr="003C5431">
                <w:rPr>
                  <w:rFonts w:ascii="Times New Roman" w:eastAsia="Times New Roman" w:hAnsi="Times New Roman" w:cs="Calibri"/>
                  <w:color w:val="000000"/>
                  <w:sz w:val="20"/>
                  <w:szCs w:val="20"/>
                  <w:u w:val="single"/>
                  <w:lang w:val="en" w:eastAsia="ru-RU"/>
                </w:rPr>
                <w:t>Peercoin</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2012</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1.40</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shd w:val="clear" w:color="auto" w:fill="FFFFFF"/>
                <w:lang w:val="en" w:eastAsia="ru-RU"/>
              </w:rPr>
              <w:t>A huge amount of energy supply monitoring;</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212121"/>
                <w:sz w:val="20"/>
                <w:szCs w:val="20"/>
                <w:shd w:val="clear" w:color="auto" w:fill="FFFFFF"/>
                <w:lang w:val="en" w:eastAsia="ru-RU"/>
              </w:rPr>
              <w:t>Replacement transaction histories</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r>
      <w:tr w:rsidR="00E31508" w:rsidRPr="009645FC" w:rsidTr="003C5431">
        <w:trPr>
          <w:trHeight w:val="772"/>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2" w:tgtFrame="_top" w:tooltip="Emercoin" w:history="1">
              <w:r w:rsidR="003C5431" w:rsidRPr="003C5431">
                <w:rPr>
                  <w:rFonts w:ascii="Times New Roman" w:eastAsia="Times New Roman" w:hAnsi="Times New Roman" w:cs="Calibri"/>
                  <w:color w:val="000000"/>
                  <w:sz w:val="20"/>
                  <w:szCs w:val="20"/>
                  <w:u w:val="single"/>
                  <w:lang w:val="en" w:eastAsia="ru-RU"/>
                </w:rPr>
                <w:t>Emercoin</w:t>
              </w:r>
            </w:hyperlink>
          </w:p>
          <w:p w:rsidR="003C5431" w:rsidRPr="003C5431" w:rsidRDefault="009645FC" w:rsidP="00317357">
            <w:pPr>
              <w:spacing w:after="0" w:line="240" w:lineRule="auto"/>
              <w:jc w:val="both"/>
              <w:rPr>
                <w:rFonts w:ascii="Calibri" w:eastAsia="Times New Roman" w:hAnsi="Calibri" w:cs="Calibri"/>
                <w:lang w:eastAsia="ru-RU"/>
              </w:rPr>
            </w:pPr>
            <w:hyperlink r:id="rId13" w:tgtFrame="_top" w:tooltip="Primecoin" w:history="1">
              <w:r w:rsidR="003C5431" w:rsidRPr="003C5431">
                <w:rPr>
                  <w:rFonts w:ascii="Times New Roman" w:eastAsia="Times New Roman" w:hAnsi="Times New Roman" w:cs="Calibri"/>
                  <w:color w:val="000000"/>
                  <w:sz w:val="20"/>
                  <w:szCs w:val="20"/>
                  <w:u w:val="single"/>
                  <w:shd w:val="clear" w:color="auto" w:fill="F8F9FA"/>
                  <w:lang w:val="en" w:eastAsia="ru-RU"/>
                </w:rPr>
                <w:t>Primecoin</w:t>
              </w:r>
            </w:hyperlink>
          </w:p>
          <w:p w:rsidR="003C5431" w:rsidRPr="003C5431" w:rsidRDefault="009645FC" w:rsidP="00317357">
            <w:pPr>
              <w:spacing w:after="0" w:line="240" w:lineRule="auto"/>
              <w:jc w:val="both"/>
              <w:rPr>
                <w:rFonts w:ascii="Calibri" w:eastAsia="Times New Roman" w:hAnsi="Calibri" w:cs="Calibri"/>
                <w:lang w:eastAsia="ru-RU"/>
              </w:rPr>
            </w:pPr>
            <w:hyperlink r:id="rId14" w:tgtFrame="_top" w:tooltip="Gridcoin" w:history="1">
              <w:r w:rsidR="003C5431" w:rsidRPr="003C5431">
                <w:rPr>
                  <w:rFonts w:ascii="Times New Roman" w:eastAsia="Times New Roman" w:hAnsi="Times New Roman" w:cs="Calibri"/>
                  <w:color w:val="000000"/>
                  <w:sz w:val="20"/>
                  <w:szCs w:val="20"/>
                  <w:u w:val="single"/>
                  <w:shd w:val="clear" w:color="auto" w:fill="F8F9FA"/>
                  <w:lang w:val="en" w:eastAsia="ru-RU"/>
                </w:rPr>
                <w:t>Gridcoin</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0.5352</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0.1551</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0.0406</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The decentralized nature of</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The risk of data loss</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val="en-US" w:eastAsia="ru-RU"/>
              </w:rPr>
            </w:pPr>
          </w:p>
        </w:tc>
      </w:tr>
      <w:tr w:rsidR="00E31508" w:rsidRPr="009645FC" w:rsidTr="003C5431">
        <w:trPr>
          <w:trHeight w:val="3450"/>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5" w:tgtFrame="_top" w:tooltip="BlackCoin" w:history="1">
              <w:r w:rsidR="003C5431" w:rsidRPr="003C5431">
                <w:rPr>
                  <w:rFonts w:ascii="Times New Roman" w:eastAsia="Times New Roman" w:hAnsi="Times New Roman" w:cs="Calibri"/>
                  <w:color w:val="000000"/>
                  <w:sz w:val="20"/>
                  <w:szCs w:val="20"/>
                  <w:u w:val="single"/>
                  <w:lang w:val="en" w:eastAsia="ru-RU"/>
                </w:rPr>
                <w:t>BlackCoin</w:t>
              </w:r>
            </w:hyperlink>
          </w:p>
          <w:p w:rsidR="003C5431" w:rsidRPr="003C5431" w:rsidRDefault="009645FC" w:rsidP="00317357">
            <w:pPr>
              <w:spacing w:after="0" w:line="240" w:lineRule="auto"/>
              <w:jc w:val="both"/>
              <w:rPr>
                <w:rFonts w:ascii="Calibri" w:eastAsia="Times New Roman" w:hAnsi="Calibri" w:cs="Calibri"/>
                <w:lang w:eastAsia="ru-RU"/>
              </w:rPr>
            </w:pPr>
            <w:hyperlink r:id="rId16" w:tgtFrame="_top" w:tooltip="Dash (cryptocurrency)" w:history="1">
              <w:r w:rsidR="003C5431" w:rsidRPr="003C5431">
                <w:rPr>
                  <w:rFonts w:ascii="Times New Roman" w:eastAsia="Times New Roman" w:hAnsi="Times New Roman" w:cs="Calibri"/>
                  <w:color w:val="000000"/>
                  <w:sz w:val="20"/>
                  <w:szCs w:val="20"/>
                  <w:u w:val="single"/>
                  <w:shd w:val="clear" w:color="auto" w:fill="F8F9FA"/>
                  <w:lang w:val="en" w:eastAsia="ru-RU"/>
                </w:rPr>
                <w:t>Dash</w:t>
              </w:r>
            </w:hyperlink>
          </w:p>
          <w:p w:rsidR="003C5431" w:rsidRPr="003C5431" w:rsidRDefault="009645FC" w:rsidP="00317357">
            <w:pPr>
              <w:spacing w:after="0" w:line="240" w:lineRule="auto"/>
              <w:jc w:val="both"/>
              <w:rPr>
                <w:rFonts w:ascii="Calibri" w:eastAsia="Times New Roman" w:hAnsi="Calibri" w:cs="Calibri"/>
                <w:lang w:eastAsia="ru-RU"/>
              </w:rPr>
            </w:pPr>
            <w:hyperlink r:id="rId17" w:tgtFrame="_top" w:tooltip="Monero (cryptocurrency)" w:history="1">
              <w:r w:rsidR="003C5431" w:rsidRPr="003C5431">
                <w:rPr>
                  <w:rFonts w:ascii="Times New Roman" w:eastAsia="Times New Roman" w:hAnsi="Times New Roman" w:cs="Calibri"/>
                  <w:color w:val="000000"/>
                  <w:sz w:val="20"/>
                  <w:szCs w:val="20"/>
                  <w:u w:val="single"/>
                  <w:shd w:val="clear" w:color="auto" w:fill="F8F9FA"/>
                  <w:lang w:val="en" w:eastAsia="ru-RU"/>
                </w:rPr>
                <w:t>Monero</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0.2175</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296.39</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100.94</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The anonymity of the transactions.</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In the case of implementation of large-scale cooperation projects with payment services, initial issue coins may not be enough;</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Identify users and their operations.</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Incompatibility with modern algorithm specialized devices for mining</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val="en-US" w:eastAsia="ru-RU"/>
              </w:rPr>
            </w:pPr>
          </w:p>
        </w:tc>
      </w:tr>
      <w:tr w:rsidR="00E31508" w:rsidRPr="009645FC" w:rsidTr="003C5431">
        <w:trPr>
          <w:trHeight w:val="915"/>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8" w:tgtFrame="_top" w:tooltip="Ethereum" w:history="1">
              <w:r w:rsidR="003C5431" w:rsidRPr="003C5431">
                <w:rPr>
                  <w:rFonts w:ascii="Times New Roman" w:eastAsia="Times New Roman" w:hAnsi="Times New Roman" w:cs="Calibri"/>
                  <w:color w:val="000000"/>
                  <w:sz w:val="20"/>
                  <w:szCs w:val="20"/>
                  <w:u w:val="single"/>
                  <w:lang w:val="en" w:eastAsia="ru-RU"/>
                </w:rPr>
                <w:t>Ethereum</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299.98</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shd w:val="clear" w:color="auto" w:fill="FFFFFF"/>
                <w:lang w:val="en" w:eastAsia="ru-RU"/>
              </w:rPr>
              <w:t>Fraud;</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shd w:val="clear" w:color="auto" w:fill="FFFFFF"/>
                <w:lang w:val="en" w:eastAsia="ru-RU"/>
              </w:rPr>
              <w:t>Deliberate error code that allows you to withdraw all the money</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val="en-US" w:eastAsia="ru-RU"/>
              </w:rPr>
            </w:pPr>
          </w:p>
        </w:tc>
      </w:tr>
      <w:tr w:rsidR="00E31508" w:rsidRPr="003C5431" w:rsidTr="003C5431">
        <w:trPr>
          <w:trHeight w:val="77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19" w:tgtFrame="_top" w:tooltip="Waves Platform" w:history="1">
              <w:r w:rsidR="003C5431" w:rsidRPr="003C5431">
                <w:rPr>
                  <w:rFonts w:ascii="Times New Roman" w:eastAsia="Times New Roman" w:hAnsi="Times New Roman" w:cs="Calibri"/>
                  <w:color w:val="000000"/>
                  <w:sz w:val="20"/>
                  <w:szCs w:val="20"/>
                  <w:u w:val="single"/>
                  <w:lang w:val="en" w:eastAsia="ru-RU"/>
                </w:rPr>
                <w:t>WavesPlatform</w:t>
              </w:r>
            </w:hyperlink>
          </w:p>
          <w:p w:rsidR="003C5431" w:rsidRPr="003C5431" w:rsidRDefault="009645FC" w:rsidP="00317357">
            <w:pPr>
              <w:spacing w:after="0" w:line="240" w:lineRule="auto"/>
              <w:jc w:val="both"/>
              <w:rPr>
                <w:rFonts w:ascii="Calibri" w:eastAsia="Times New Roman" w:hAnsi="Calibri" w:cs="Calibri"/>
                <w:lang w:eastAsia="ru-RU"/>
              </w:rPr>
            </w:pPr>
            <w:hyperlink r:id="rId20" w:tgtFrame="_top" w:tooltip="Zcash" w:history="1">
              <w:r w:rsidR="003C5431" w:rsidRPr="003C5431">
                <w:rPr>
                  <w:rFonts w:ascii="Times New Roman" w:eastAsia="Times New Roman" w:hAnsi="Times New Roman" w:cs="Calibri"/>
                  <w:color w:val="000000"/>
                  <w:sz w:val="20"/>
                  <w:szCs w:val="20"/>
                  <w:u w:val="single"/>
                  <w:shd w:val="clear" w:color="auto" w:fill="F8F9FA"/>
                  <w:lang w:val="en" w:eastAsia="ru-RU"/>
                </w:rPr>
                <w:t>Zcash</w:t>
              </w:r>
            </w:hyperlink>
          </w:p>
          <w:p w:rsidR="003C5431" w:rsidRPr="003C5431" w:rsidRDefault="009645FC" w:rsidP="00317357">
            <w:pPr>
              <w:spacing w:after="0" w:line="240" w:lineRule="auto"/>
              <w:jc w:val="both"/>
              <w:rPr>
                <w:rFonts w:ascii="Calibri" w:eastAsia="Times New Roman" w:hAnsi="Calibri" w:cs="Calibri"/>
                <w:lang w:eastAsia="ru-RU"/>
              </w:rPr>
            </w:pPr>
            <w:hyperlink r:id="rId21" w:tgtFrame="_top" w:tooltip="Decred" w:history="1">
              <w:r w:rsidR="003C5431" w:rsidRPr="003C5431">
                <w:rPr>
                  <w:rFonts w:ascii="Times New Roman" w:eastAsia="Times New Roman" w:hAnsi="Times New Roman" w:cs="Calibri"/>
                  <w:color w:val="000000"/>
                  <w:sz w:val="20"/>
                  <w:szCs w:val="20"/>
                  <w:u w:val="single"/>
                  <w:shd w:val="clear" w:color="auto" w:fill="F8F9FA"/>
                  <w:lang w:val="en" w:eastAsia="ru-RU"/>
                </w:rPr>
                <w:t>Decred</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2016</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3.60</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242.85</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shd w:val="clear" w:color="auto" w:fill="FFFFFF"/>
                <w:lang w:val="en" w:eastAsia="ru-RU"/>
              </w:rPr>
              <w:t>29.00</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Decentralized nature;</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The anonymity of the transactions;</w:t>
            </w:r>
          </w:p>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Tax evasion</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r>
      <w:tr w:rsidR="00E31508" w:rsidRPr="009645FC" w:rsidTr="003C5431">
        <w:trPr>
          <w:trHeight w:val="587"/>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5431" w:rsidRPr="003C5431" w:rsidRDefault="009645FC" w:rsidP="00317357">
            <w:pPr>
              <w:spacing w:after="0" w:line="240" w:lineRule="auto"/>
              <w:jc w:val="both"/>
              <w:rPr>
                <w:rFonts w:ascii="Calibri" w:eastAsia="Times New Roman" w:hAnsi="Calibri" w:cs="Calibri"/>
                <w:lang w:eastAsia="ru-RU"/>
              </w:rPr>
            </w:pPr>
            <w:hyperlink r:id="rId22" w:tgtFrame="_top" w:tooltip="Bitcoin Cash" w:history="1">
              <w:r w:rsidR="003C5431" w:rsidRPr="003C5431">
                <w:rPr>
                  <w:rFonts w:ascii="Times New Roman" w:eastAsia="Times New Roman" w:hAnsi="Times New Roman" w:cs="Calibri"/>
                  <w:color w:val="000000"/>
                  <w:sz w:val="20"/>
                  <w:szCs w:val="20"/>
                  <w:u w:val="single"/>
                  <w:lang w:val="en" w:eastAsia="ru-RU"/>
                </w:rPr>
                <w:t>BitcoinCash</w:t>
              </w:r>
            </w:hyperlink>
          </w:p>
          <w:p w:rsidR="003C5431" w:rsidRPr="003C5431" w:rsidRDefault="009645FC" w:rsidP="00317357">
            <w:pPr>
              <w:spacing w:after="0" w:line="240" w:lineRule="auto"/>
              <w:jc w:val="both"/>
              <w:rPr>
                <w:rFonts w:ascii="Calibri" w:eastAsia="Times New Roman" w:hAnsi="Calibri" w:cs="Calibri"/>
                <w:lang w:eastAsia="ru-RU"/>
              </w:rPr>
            </w:pPr>
            <w:hyperlink r:id="rId23" w:tgtFrame="_top" w:tooltip="Ubiq" w:history="1">
              <w:r w:rsidR="003C5431" w:rsidRPr="003C5431">
                <w:rPr>
                  <w:rFonts w:ascii="Times New Roman" w:eastAsia="Times New Roman" w:hAnsi="Times New Roman" w:cs="Calibri"/>
                  <w:color w:val="000000"/>
                  <w:sz w:val="20"/>
                  <w:szCs w:val="20"/>
                  <w:u w:val="single"/>
                  <w:shd w:val="clear" w:color="auto" w:fill="F8F9FA"/>
                  <w:lang w:val="en" w:eastAsia="ru-RU"/>
                </w:rPr>
                <w:t>Ubiq</w:t>
              </w:r>
            </w:hyperlink>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2017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eastAsia="ru-RU"/>
              </w:rPr>
            </w:pPr>
            <w:r w:rsidRPr="003C5431">
              <w:rPr>
                <w:rFonts w:ascii="Times New Roman" w:eastAsia="Times New Roman" w:hAnsi="Times New Roman" w:cs="Times New Roman"/>
                <w:color w:val="000000"/>
                <w:sz w:val="20"/>
                <w:szCs w:val="20"/>
                <w:lang w:val="en" w:eastAsia="ru-RU"/>
              </w:rPr>
              <w:t>617.79</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lang w:val="en" w:eastAsia="ru-RU"/>
              </w:rPr>
              <w:t>The anonymity of the transactions;</w:t>
            </w:r>
          </w:p>
          <w:p w:rsidR="003C5431" w:rsidRPr="003C5431" w:rsidRDefault="003C5431" w:rsidP="00317357">
            <w:pPr>
              <w:spacing w:after="0" w:line="24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0"/>
                <w:szCs w:val="20"/>
                <w:shd w:val="clear" w:color="auto" w:fill="FFFFFF"/>
                <w:lang w:val="en" w:eastAsia="ru-RU"/>
              </w:rPr>
              <w:t>Loss of control over private keys</w:t>
            </w:r>
          </w:p>
        </w:tc>
        <w:tc>
          <w:tcPr>
            <w:tcW w:w="0" w:type="auto"/>
            <w:vMerge/>
            <w:tcBorders>
              <w:top w:val="nil"/>
              <w:left w:val="nil"/>
              <w:bottom w:val="single" w:sz="8" w:space="0" w:color="auto"/>
              <w:right w:val="single" w:sz="8" w:space="0" w:color="auto"/>
            </w:tcBorders>
            <w:vAlign w:val="center"/>
            <w:hideMark/>
          </w:tcPr>
          <w:p w:rsidR="003C5431" w:rsidRPr="003C5431" w:rsidRDefault="003C5431" w:rsidP="00317357">
            <w:pPr>
              <w:jc w:val="both"/>
              <w:rPr>
                <w:rFonts w:ascii="Calibri" w:eastAsia="Times New Roman" w:hAnsi="Calibri" w:cs="Calibri"/>
                <w:lang w:val="en-US" w:eastAsia="ru-RU"/>
              </w:rPr>
            </w:pPr>
          </w:p>
        </w:tc>
      </w:tr>
    </w:tbl>
    <w:p w:rsidR="003C5431" w:rsidRPr="003C5431" w:rsidRDefault="003C5431" w:rsidP="00317357">
      <w:pPr>
        <w:spacing w:after="0" w:line="360" w:lineRule="auto"/>
        <w:ind w:firstLine="709"/>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US" w:eastAsia="ru-RU"/>
        </w:rPr>
        <w:t> </w:t>
      </w:r>
    </w:p>
    <w:p w:rsidR="003C5431" w:rsidRPr="003C5431" w:rsidRDefault="00AD39E7" w:rsidP="003264E6">
      <w:pPr>
        <w:spacing w:after="0" w:line="360" w:lineRule="auto"/>
        <w:jc w:val="both"/>
        <w:rPr>
          <w:rFonts w:ascii="Calibri" w:eastAsia="Times New Roman" w:hAnsi="Calibri" w:cs="Calibri"/>
          <w:lang w:val="en-US" w:eastAsia="ru-RU"/>
        </w:rPr>
      </w:pPr>
      <w:r w:rsidRPr="00AD39E7">
        <w:rPr>
          <w:rFonts w:ascii="Times New Roman" w:eastAsia="Times New Roman" w:hAnsi="Times New Roman" w:cs="Times New Roman"/>
          <w:sz w:val="28"/>
          <w:szCs w:val="28"/>
          <w:lang w:val="en-US" w:eastAsia="ru-RU"/>
        </w:rPr>
        <w:t xml:space="preserve">Based on the </w:t>
      </w:r>
      <w:r w:rsidR="003C5431" w:rsidRPr="003C5431">
        <w:rPr>
          <w:rFonts w:ascii="Times New Roman" w:eastAsia="Times New Roman" w:hAnsi="Times New Roman" w:cs="Times New Roman"/>
          <w:sz w:val="28"/>
          <w:szCs w:val="28"/>
          <w:lang w:val="en" w:eastAsia="ru-RU"/>
        </w:rPr>
        <w:t xml:space="preserve">Table 1 it can be concluded that </w:t>
      </w:r>
      <w:r w:rsidRPr="00AD39E7">
        <w:rPr>
          <w:rFonts w:ascii="Times New Roman" w:eastAsia="Times New Roman" w:hAnsi="Times New Roman" w:cs="Times New Roman"/>
          <w:sz w:val="28"/>
          <w:szCs w:val="28"/>
          <w:lang w:val="en-US" w:eastAsia="ru-RU"/>
        </w:rPr>
        <w:t xml:space="preserve">bitcoin occupies </w:t>
      </w:r>
      <w:r w:rsidR="003C5431" w:rsidRPr="003C5431">
        <w:rPr>
          <w:rFonts w:ascii="Times New Roman" w:eastAsia="Times New Roman" w:hAnsi="Times New Roman" w:cs="Times New Roman"/>
          <w:sz w:val="28"/>
          <w:szCs w:val="28"/>
          <w:lang w:val="en" w:eastAsia="ru-RU"/>
        </w:rPr>
        <w:t xml:space="preserve">a dominant position </w:t>
      </w:r>
      <w:r w:rsidRPr="00AD39E7">
        <w:rPr>
          <w:rFonts w:ascii="Times New Roman" w:eastAsia="Times New Roman" w:hAnsi="Times New Roman" w:cs="Times New Roman"/>
          <w:sz w:val="28"/>
          <w:szCs w:val="28"/>
          <w:lang w:val="en-US" w:eastAsia="ru-RU"/>
        </w:rPr>
        <w:t>due to</w:t>
      </w:r>
      <w:r w:rsidR="003C5431" w:rsidRPr="003C5431">
        <w:rPr>
          <w:rFonts w:ascii="Times New Roman" w:eastAsia="Times New Roman" w:hAnsi="Times New Roman" w:cs="Times New Roman"/>
          <w:sz w:val="28"/>
          <w:szCs w:val="28"/>
          <w:lang w:val="en" w:eastAsia="ru-RU"/>
        </w:rPr>
        <w:t xml:space="preserve"> its greatest period of mining and </w:t>
      </w:r>
      <w:r w:rsidRPr="00AD39E7">
        <w:rPr>
          <w:rFonts w:ascii="Times New Roman" w:eastAsia="Times New Roman" w:hAnsi="Times New Roman" w:cs="Times New Roman"/>
          <w:sz w:val="28"/>
          <w:szCs w:val="28"/>
          <w:lang w:val="en-US" w:eastAsia="ru-RU"/>
        </w:rPr>
        <w:t>circulation</w:t>
      </w:r>
      <w:r w:rsidR="003C5431" w:rsidRPr="003C5431">
        <w:rPr>
          <w:rFonts w:ascii="Times New Roman" w:eastAsia="Times New Roman" w:hAnsi="Times New Roman" w:cs="Times New Roman"/>
          <w:sz w:val="28"/>
          <w:szCs w:val="28"/>
          <w:lang w:val="en" w:eastAsia="ru-RU"/>
        </w:rPr>
        <w:t xml:space="preserve">. At the moment there are several countries where </w:t>
      </w:r>
      <w:r w:rsidRPr="00AD39E7">
        <w:rPr>
          <w:rFonts w:ascii="Times New Roman" w:eastAsia="Times New Roman" w:hAnsi="Times New Roman" w:cs="Times New Roman"/>
          <w:sz w:val="28"/>
          <w:szCs w:val="28"/>
          <w:lang w:val="en-US" w:eastAsia="ru-RU"/>
        </w:rPr>
        <w:t>the use of</w:t>
      </w:r>
      <w:r w:rsidRPr="00AD39E7">
        <w:rPr>
          <w:lang w:val="en-US"/>
        </w:rPr>
        <w:t xml:space="preserve"> </w:t>
      </w:r>
      <w:r w:rsidRPr="00AD39E7">
        <w:rPr>
          <w:rFonts w:ascii="Times New Roman" w:eastAsia="Times New Roman" w:hAnsi="Times New Roman" w:cs="Times New Roman"/>
          <w:sz w:val="28"/>
          <w:szCs w:val="28"/>
          <w:lang w:val="en" w:eastAsia="ru-RU"/>
        </w:rPr>
        <w:t>cryptocurrencies</w:t>
      </w:r>
      <w:r w:rsidR="003C5431" w:rsidRPr="003C5431">
        <w:rPr>
          <w:rFonts w:ascii="Times New Roman" w:eastAsia="Times New Roman" w:hAnsi="Times New Roman" w:cs="Times New Roman"/>
          <w:sz w:val="28"/>
          <w:szCs w:val="28"/>
          <w:lang w:val="en" w:eastAsia="ru-RU"/>
        </w:rPr>
        <w:t xml:space="preserve"> is permitted. For example, in some European countries </w:t>
      </w:r>
      <w:r w:rsidR="003C5431" w:rsidRPr="003C5431">
        <w:rPr>
          <w:rFonts w:ascii="Times New Roman" w:eastAsia="Times New Roman" w:hAnsi="Times New Roman" w:cs="Times New Roman"/>
          <w:sz w:val="28"/>
          <w:szCs w:val="28"/>
          <w:lang w:val="en" w:eastAsia="ru-RU"/>
        </w:rPr>
        <w:lastRenderedPageBreak/>
        <w:t xml:space="preserve">it is possible </w:t>
      </w:r>
      <w:r w:rsidR="003C5431" w:rsidRPr="003C5431">
        <w:rPr>
          <w:rFonts w:ascii="Times New Roman" w:eastAsia="Times New Roman" w:hAnsi="Times New Roman" w:cs="Times New Roman"/>
          <w:color w:val="000000"/>
          <w:sz w:val="28"/>
          <w:szCs w:val="28"/>
          <w:shd w:val="clear" w:color="auto" w:fill="FFFFFF"/>
          <w:lang w:val="en" w:eastAsia="ru-RU"/>
        </w:rPr>
        <w:t>to pay for training at the master's degree in digital currency</w:t>
      </w:r>
      <w:r w:rsidRPr="00AD39E7">
        <w:rPr>
          <w:rFonts w:ascii="Times New Roman" w:eastAsia="Times New Roman" w:hAnsi="Times New Roman" w:cs="Times New Roman"/>
          <w:color w:val="000000"/>
          <w:sz w:val="28"/>
          <w:szCs w:val="28"/>
          <w:shd w:val="clear" w:color="auto" w:fill="FFFFFF"/>
          <w:lang w:val="en-US" w:eastAsia="ru-RU"/>
        </w:rPr>
        <w:t>,</w:t>
      </w:r>
      <w:r w:rsidR="003C5431" w:rsidRPr="003C5431">
        <w:rPr>
          <w:rFonts w:ascii="Times New Roman" w:eastAsia="Times New Roman" w:hAnsi="Times New Roman" w:cs="Times New Roman"/>
          <w:color w:val="000000"/>
          <w:sz w:val="28"/>
          <w:szCs w:val="28"/>
          <w:shd w:val="clear" w:color="auto" w:fill="FFFFFF"/>
          <w:lang w:val="en" w:eastAsia="ru-RU"/>
        </w:rPr>
        <w:t xml:space="preserve"> in </w:t>
      </w:r>
      <w:r w:rsidRPr="00AD39E7">
        <w:rPr>
          <w:rFonts w:ascii="Times New Roman" w:eastAsia="Times New Roman" w:hAnsi="Times New Roman" w:cs="Times New Roman"/>
          <w:color w:val="000000"/>
          <w:sz w:val="28"/>
          <w:szCs w:val="28"/>
          <w:shd w:val="clear" w:color="auto" w:fill="FFFFFF"/>
          <w:lang w:val="en-US" w:eastAsia="ru-RU"/>
        </w:rPr>
        <w:t xml:space="preserve">the state of </w:t>
      </w:r>
      <w:r w:rsidR="003C5431" w:rsidRPr="003C5431">
        <w:rPr>
          <w:rFonts w:ascii="Times New Roman" w:eastAsia="Times New Roman" w:hAnsi="Times New Roman" w:cs="Times New Roman"/>
          <w:color w:val="000000"/>
          <w:sz w:val="28"/>
          <w:szCs w:val="28"/>
          <w:shd w:val="clear" w:color="auto" w:fill="FFFFFF"/>
          <w:lang w:val="en" w:eastAsia="ru-RU"/>
        </w:rPr>
        <w:t xml:space="preserve">Kentucky </w:t>
      </w:r>
      <w:r w:rsidRPr="00AD39E7">
        <w:rPr>
          <w:rFonts w:ascii="Times New Roman" w:eastAsia="Times New Roman" w:hAnsi="Times New Roman" w:cs="Times New Roman"/>
          <w:color w:val="000000"/>
          <w:sz w:val="28"/>
          <w:szCs w:val="28"/>
          <w:shd w:val="clear" w:color="auto" w:fill="FFFFFF"/>
          <w:lang w:val="en-US" w:eastAsia="ru-RU"/>
        </w:rPr>
        <w:t xml:space="preserve">the pay </w:t>
      </w:r>
      <w:r w:rsidR="003C5431" w:rsidRPr="003C5431">
        <w:rPr>
          <w:rFonts w:ascii="Times New Roman" w:eastAsia="Times New Roman" w:hAnsi="Times New Roman" w:cs="Times New Roman"/>
          <w:color w:val="000000"/>
          <w:sz w:val="28"/>
          <w:szCs w:val="28"/>
          <w:shd w:val="clear" w:color="auto" w:fill="FFFFFF"/>
          <w:lang w:val="en" w:eastAsia="ru-RU"/>
        </w:rPr>
        <w:t>w</w:t>
      </w:r>
      <w:r w:rsidRPr="00AD39E7">
        <w:rPr>
          <w:rFonts w:ascii="Times New Roman" w:eastAsia="Times New Roman" w:hAnsi="Times New Roman" w:cs="Times New Roman"/>
          <w:color w:val="000000"/>
          <w:sz w:val="28"/>
          <w:szCs w:val="28"/>
          <w:shd w:val="clear" w:color="auto" w:fill="FFFFFF"/>
          <w:lang w:val="en-US" w:eastAsia="ru-RU"/>
        </w:rPr>
        <w:t xml:space="preserve">as </w:t>
      </w:r>
      <w:r w:rsidR="003C5431" w:rsidRPr="003C5431">
        <w:rPr>
          <w:rFonts w:ascii="Times New Roman" w:eastAsia="Times New Roman" w:hAnsi="Times New Roman" w:cs="Times New Roman"/>
          <w:color w:val="000000"/>
          <w:sz w:val="28"/>
          <w:szCs w:val="28"/>
          <w:shd w:val="clear" w:color="auto" w:fill="FFFFFF"/>
          <w:lang w:val="en" w:eastAsia="ru-RU"/>
        </w:rPr>
        <w:t xml:space="preserve">allowed to </w:t>
      </w:r>
      <w:r w:rsidRPr="00AD39E7">
        <w:rPr>
          <w:rFonts w:ascii="Times New Roman" w:eastAsia="Times New Roman" w:hAnsi="Times New Roman" w:cs="Times New Roman"/>
          <w:color w:val="000000"/>
          <w:sz w:val="28"/>
          <w:szCs w:val="28"/>
          <w:shd w:val="clear" w:color="auto" w:fill="FFFFFF"/>
          <w:lang w:val="en-US" w:eastAsia="ru-RU"/>
        </w:rPr>
        <w:t>be</w:t>
      </w:r>
      <w:r w:rsidR="003C5431" w:rsidRPr="003C5431">
        <w:rPr>
          <w:rFonts w:ascii="Times New Roman" w:eastAsia="Times New Roman" w:hAnsi="Times New Roman" w:cs="Times New Roman"/>
          <w:color w:val="000000"/>
          <w:sz w:val="28"/>
          <w:szCs w:val="28"/>
          <w:shd w:val="clear" w:color="auto" w:fill="FFFFFF"/>
          <w:lang w:val="en" w:eastAsia="ru-RU"/>
        </w:rPr>
        <w:t xml:space="preserve"> in bit</w:t>
      </w:r>
      <w:r w:rsidRPr="00AD39E7">
        <w:rPr>
          <w:rFonts w:ascii="Times New Roman" w:eastAsia="Times New Roman" w:hAnsi="Times New Roman" w:cs="Times New Roman"/>
          <w:color w:val="000000"/>
          <w:sz w:val="28"/>
          <w:szCs w:val="28"/>
          <w:shd w:val="clear" w:color="auto" w:fill="FFFFFF"/>
          <w:lang w:val="en-US" w:eastAsia="ru-RU"/>
        </w:rPr>
        <w:t>c</w:t>
      </w:r>
      <w:r w:rsidR="003C5431" w:rsidRPr="003C5431">
        <w:rPr>
          <w:rFonts w:ascii="Times New Roman" w:eastAsia="Times New Roman" w:hAnsi="Times New Roman" w:cs="Times New Roman"/>
          <w:color w:val="000000"/>
          <w:sz w:val="28"/>
          <w:szCs w:val="28"/>
          <w:shd w:val="clear" w:color="auto" w:fill="FFFFFF"/>
          <w:lang w:val="en" w:eastAsia="ru-RU"/>
        </w:rPr>
        <w:t>oin</w:t>
      </w:r>
      <w:r w:rsidRPr="00AD39E7">
        <w:rPr>
          <w:rFonts w:ascii="Times New Roman" w:eastAsia="Times New Roman" w:hAnsi="Times New Roman" w:cs="Times New Roman"/>
          <w:color w:val="000000"/>
          <w:sz w:val="28"/>
          <w:szCs w:val="28"/>
          <w:shd w:val="clear" w:color="auto" w:fill="FFFFFF"/>
          <w:lang w:val="en-US" w:eastAsia="ru-RU"/>
        </w:rPr>
        <w:t>s</w:t>
      </w:r>
      <w:r w:rsidR="003C5431" w:rsidRPr="003C5431">
        <w:rPr>
          <w:rFonts w:ascii="Times New Roman" w:eastAsia="Times New Roman" w:hAnsi="Times New Roman" w:cs="Times New Roman"/>
          <w:color w:val="000000"/>
          <w:sz w:val="28"/>
          <w:szCs w:val="28"/>
          <w:shd w:val="clear" w:color="auto" w:fill="FFFFFF"/>
          <w:lang w:val="en" w:eastAsia="ru-RU"/>
        </w:rPr>
        <w:t xml:space="preserve"> [6].</w:t>
      </w:r>
      <w:r w:rsidR="003C5431" w:rsidRPr="003C5431">
        <w:rPr>
          <w:rFonts w:ascii="Times New Roman" w:eastAsia="Times New Roman" w:hAnsi="Times New Roman" w:cs="Times New Roman"/>
          <w:sz w:val="28"/>
          <w:szCs w:val="28"/>
          <w:lang w:val="en" w:eastAsia="ru-RU"/>
        </w:rPr>
        <w:t xml:space="preserve"> </w:t>
      </w:r>
      <w:r w:rsidR="003C5431" w:rsidRPr="003C5431">
        <w:rPr>
          <w:rFonts w:ascii="Times New Roman" w:eastAsia="Times New Roman" w:hAnsi="Times New Roman" w:cs="Times New Roman"/>
          <w:color w:val="000000"/>
          <w:sz w:val="28"/>
          <w:szCs w:val="28"/>
          <w:shd w:val="clear" w:color="auto" w:fill="FFFFFF"/>
          <w:lang w:val="en" w:eastAsia="ru-RU"/>
        </w:rPr>
        <w:t>However, there are disadvantages in the use of these financial instruments, for example,</w:t>
      </w:r>
      <w:r w:rsidR="003C5431" w:rsidRPr="003C5431">
        <w:rPr>
          <w:rFonts w:ascii="Times New Roman" w:eastAsia="Times New Roman" w:hAnsi="Times New Roman" w:cs="Times New Roman"/>
          <w:sz w:val="28"/>
          <w:szCs w:val="28"/>
          <w:lang w:val="en" w:eastAsia="ru-RU"/>
        </w:rPr>
        <w:t xml:space="preserve"> virtual currencies are sometimes the only means of payment when buying and selling commodities such as stolen credit card numbers, personal credentials for authentication when accessing the online accounts, such as PayPal and eBay. </w:t>
      </w:r>
      <w:r w:rsidR="003C5431" w:rsidRPr="003C5431">
        <w:rPr>
          <w:rFonts w:ascii="Times New Roman" w:eastAsia="Times New Roman" w:hAnsi="Times New Roman" w:cs="Times New Roman"/>
          <w:color w:val="000000"/>
          <w:sz w:val="28"/>
          <w:szCs w:val="28"/>
          <w:lang w:val="en" w:eastAsia="ru-RU"/>
        </w:rPr>
        <w:t xml:space="preserve">Trade in controlled goods, such as firearms, also goes for virtual currency, because the nature of such currencies </w:t>
      </w:r>
      <w:r w:rsidR="00B10FB3" w:rsidRPr="00B10FB3">
        <w:rPr>
          <w:rFonts w:ascii="Times New Roman" w:eastAsia="Times New Roman" w:hAnsi="Times New Roman" w:cs="Times New Roman"/>
          <w:color w:val="000000"/>
          <w:sz w:val="28"/>
          <w:szCs w:val="28"/>
          <w:lang w:val="en-US" w:eastAsia="ru-RU"/>
        </w:rPr>
        <w:t xml:space="preserve">does </w:t>
      </w:r>
      <w:r w:rsidR="003C5431" w:rsidRPr="003C5431">
        <w:rPr>
          <w:rFonts w:ascii="Times New Roman" w:eastAsia="Times New Roman" w:hAnsi="Times New Roman" w:cs="Times New Roman"/>
          <w:color w:val="000000"/>
          <w:sz w:val="28"/>
          <w:szCs w:val="28"/>
          <w:lang w:val="en" w:eastAsia="ru-RU"/>
        </w:rPr>
        <w:t>not only complicate</w:t>
      </w:r>
      <w:r w:rsidR="00B10FB3" w:rsidRPr="00B10FB3">
        <w:rPr>
          <w:rFonts w:ascii="Times New Roman" w:eastAsia="Times New Roman" w:hAnsi="Times New Roman" w:cs="Times New Roman"/>
          <w:color w:val="000000"/>
          <w:sz w:val="28"/>
          <w:szCs w:val="28"/>
          <w:lang w:val="en-US" w:eastAsia="ru-RU"/>
        </w:rPr>
        <w:t xml:space="preserve"> </w:t>
      </w:r>
      <w:r w:rsidR="003C5431" w:rsidRPr="003C5431">
        <w:rPr>
          <w:rFonts w:ascii="Times New Roman" w:eastAsia="Times New Roman" w:hAnsi="Times New Roman" w:cs="Times New Roman"/>
          <w:color w:val="000000"/>
          <w:sz w:val="28"/>
          <w:szCs w:val="28"/>
          <w:lang w:val="en" w:eastAsia="ru-RU"/>
        </w:rPr>
        <w:t xml:space="preserve">the control of arms trafficking, but </w:t>
      </w:r>
      <w:r w:rsidR="00B10FB3" w:rsidRPr="00B10FB3">
        <w:rPr>
          <w:rFonts w:ascii="Times New Roman" w:eastAsia="Times New Roman" w:hAnsi="Times New Roman" w:cs="Times New Roman"/>
          <w:color w:val="000000"/>
          <w:sz w:val="28"/>
          <w:szCs w:val="28"/>
          <w:lang w:val="en-US" w:eastAsia="ru-RU"/>
        </w:rPr>
        <w:t xml:space="preserve">also </w:t>
      </w:r>
      <w:r w:rsidR="003C5431" w:rsidRPr="003C5431">
        <w:rPr>
          <w:rFonts w:ascii="Times New Roman" w:eastAsia="Times New Roman" w:hAnsi="Times New Roman" w:cs="Times New Roman"/>
          <w:color w:val="000000"/>
          <w:sz w:val="28"/>
          <w:szCs w:val="28"/>
          <w:lang w:val="en" w:eastAsia="ru-RU"/>
        </w:rPr>
        <w:t xml:space="preserve">does not allow </w:t>
      </w:r>
      <w:r w:rsidR="00B10FB3" w:rsidRPr="00B10FB3">
        <w:rPr>
          <w:rFonts w:ascii="Times New Roman" w:eastAsia="Times New Roman" w:hAnsi="Times New Roman" w:cs="Times New Roman"/>
          <w:color w:val="000000"/>
          <w:sz w:val="28"/>
          <w:szCs w:val="28"/>
          <w:lang w:val="en-US" w:eastAsia="ru-RU"/>
        </w:rPr>
        <w:t xml:space="preserve">tracing </w:t>
      </w:r>
      <w:r w:rsidR="003C5431" w:rsidRPr="003C5431">
        <w:rPr>
          <w:rFonts w:ascii="Times New Roman" w:eastAsia="Times New Roman" w:hAnsi="Times New Roman" w:cs="Times New Roman"/>
          <w:color w:val="000000"/>
          <w:sz w:val="28"/>
          <w:szCs w:val="28"/>
          <w:lang w:val="en" w:eastAsia="ru-RU"/>
        </w:rPr>
        <w:t>the link between the arms and the culprit in the case of us</w:t>
      </w:r>
      <w:r w:rsidR="00B10FB3" w:rsidRPr="00B10FB3">
        <w:rPr>
          <w:rFonts w:ascii="Times New Roman" w:eastAsia="Times New Roman" w:hAnsi="Times New Roman" w:cs="Times New Roman"/>
          <w:color w:val="000000"/>
          <w:sz w:val="28"/>
          <w:szCs w:val="28"/>
          <w:lang w:val="en-US" w:eastAsia="ru-RU"/>
        </w:rPr>
        <w:t>ing</w:t>
      </w:r>
      <w:r w:rsidR="003C5431" w:rsidRPr="003C5431">
        <w:rPr>
          <w:rFonts w:ascii="Times New Roman" w:eastAsia="Times New Roman" w:hAnsi="Times New Roman" w:cs="Times New Roman"/>
          <w:color w:val="000000"/>
          <w:sz w:val="28"/>
          <w:szCs w:val="28"/>
          <w:lang w:val="en" w:eastAsia="ru-RU"/>
        </w:rPr>
        <w:t xml:space="preserve"> of </w:t>
      </w:r>
      <w:r w:rsidR="00B10FB3" w:rsidRPr="00B10FB3">
        <w:rPr>
          <w:rFonts w:ascii="Times New Roman" w:eastAsia="Times New Roman" w:hAnsi="Times New Roman" w:cs="Times New Roman"/>
          <w:color w:val="000000"/>
          <w:sz w:val="28"/>
          <w:szCs w:val="28"/>
          <w:lang w:val="en-US" w:eastAsia="ru-RU"/>
        </w:rPr>
        <w:t>a firearm</w:t>
      </w:r>
      <w:r w:rsidR="003C5431" w:rsidRPr="003C5431">
        <w:rPr>
          <w:rFonts w:ascii="Times New Roman" w:eastAsia="Times New Roman" w:hAnsi="Times New Roman" w:cs="Times New Roman"/>
          <w:color w:val="000000"/>
          <w:sz w:val="28"/>
          <w:szCs w:val="28"/>
          <w:lang w:val="en" w:eastAsia="ru-RU"/>
        </w:rPr>
        <w:t xml:space="preserve"> </w:t>
      </w:r>
      <w:r w:rsidR="003C5431" w:rsidRPr="003C5431">
        <w:rPr>
          <w:rFonts w:ascii="Times New Roman" w:eastAsia="Times New Roman" w:hAnsi="Times New Roman" w:cs="Times New Roman"/>
          <w:sz w:val="28"/>
          <w:szCs w:val="28"/>
          <w:lang w:val="en" w:eastAsia="ru-RU"/>
        </w:rPr>
        <w:t>[5].</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8"/>
          <w:szCs w:val="28"/>
          <w:lang w:val="en" w:eastAsia="ru-RU"/>
        </w:rPr>
        <w:t xml:space="preserve">Any technological innovation has not only new opportunities for the economy, but also has implications, in particular infrastructure changes, including financial support. The rapid spread of bitcoins and other </w:t>
      </w:r>
      <w:r w:rsidR="00B10FB3" w:rsidRPr="00B10FB3">
        <w:rPr>
          <w:rFonts w:ascii="Times New Roman" w:eastAsia="Times New Roman" w:hAnsi="Times New Roman" w:cs="Times New Roman"/>
          <w:color w:val="000000"/>
          <w:sz w:val="28"/>
          <w:szCs w:val="28"/>
          <w:lang w:val="en" w:eastAsia="ru-RU"/>
        </w:rPr>
        <w:t>cryptocurrencies</w:t>
      </w:r>
      <w:r w:rsidRPr="003C5431">
        <w:rPr>
          <w:rFonts w:ascii="Times New Roman" w:eastAsia="Times New Roman" w:hAnsi="Times New Roman" w:cs="Times New Roman"/>
          <w:color w:val="000000"/>
          <w:sz w:val="28"/>
          <w:szCs w:val="28"/>
          <w:lang w:val="en" w:eastAsia="ru-RU"/>
        </w:rPr>
        <w:t xml:space="preserve"> testifies great potential of technology of distributed registries. However, </w:t>
      </w:r>
      <w:r w:rsidR="004F3F74" w:rsidRPr="004F3F74">
        <w:rPr>
          <w:rFonts w:ascii="Times New Roman" w:eastAsia="Times New Roman" w:hAnsi="Times New Roman" w:cs="Times New Roman"/>
          <w:color w:val="000000"/>
          <w:sz w:val="28"/>
          <w:szCs w:val="28"/>
          <w:lang w:val="en-US" w:eastAsia="ru-RU"/>
        </w:rPr>
        <w:t xml:space="preserve">the </w:t>
      </w:r>
      <w:r w:rsidRPr="003C5431">
        <w:rPr>
          <w:rFonts w:ascii="Times New Roman" w:eastAsia="Times New Roman" w:hAnsi="Times New Roman" w:cs="Times New Roman"/>
          <w:color w:val="000000"/>
          <w:sz w:val="28"/>
          <w:szCs w:val="28"/>
          <w:lang w:val="en" w:eastAsia="ru-RU"/>
        </w:rPr>
        <w:t>us</w:t>
      </w:r>
      <w:r w:rsidR="004F3F74" w:rsidRPr="004F3F74">
        <w:rPr>
          <w:rFonts w:ascii="Times New Roman" w:eastAsia="Times New Roman" w:hAnsi="Times New Roman" w:cs="Times New Roman"/>
          <w:color w:val="000000"/>
          <w:sz w:val="28"/>
          <w:szCs w:val="28"/>
          <w:lang w:val="en-US" w:eastAsia="ru-RU"/>
        </w:rPr>
        <w:t xml:space="preserve">e of </w:t>
      </w:r>
      <w:r w:rsidRPr="003C5431">
        <w:rPr>
          <w:rFonts w:ascii="Times New Roman" w:eastAsia="Times New Roman" w:hAnsi="Times New Roman" w:cs="Times New Roman"/>
          <w:color w:val="000000"/>
          <w:sz w:val="28"/>
          <w:szCs w:val="28"/>
          <w:lang w:val="en" w:eastAsia="ru-RU"/>
        </w:rPr>
        <w:t xml:space="preserve">them </w:t>
      </w:r>
      <w:r w:rsidR="004F3F74" w:rsidRPr="004F3F74">
        <w:rPr>
          <w:rFonts w:ascii="Times New Roman" w:eastAsia="Times New Roman" w:hAnsi="Times New Roman" w:cs="Times New Roman"/>
          <w:sz w:val="28"/>
          <w:szCs w:val="28"/>
          <w:lang w:val="en-US" w:eastAsia="ru-RU"/>
        </w:rPr>
        <w:t>poses</w:t>
      </w:r>
      <w:r w:rsidRPr="003C5431">
        <w:rPr>
          <w:rFonts w:ascii="Times New Roman" w:eastAsia="Times New Roman" w:hAnsi="Times New Roman" w:cs="Times New Roman"/>
          <w:sz w:val="28"/>
          <w:szCs w:val="28"/>
          <w:lang w:val="en" w:eastAsia="ru-RU"/>
        </w:rPr>
        <w:t xml:space="preserve"> certain risks in terms of money laundering and terrorist financing. The primary risk in the expert community</w:t>
      </w:r>
      <w:r w:rsidR="004F3F74" w:rsidRPr="004F3F74">
        <w:rPr>
          <w:rFonts w:ascii="Times New Roman" w:eastAsia="Times New Roman" w:hAnsi="Times New Roman" w:cs="Times New Roman"/>
          <w:sz w:val="28"/>
          <w:szCs w:val="28"/>
          <w:lang w:val="en-US" w:eastAsia="ru-RU"/>
        </w:rPr>
        <w:t xml:space="preserve"> is</w:t>
      </w:r>
      <w:r w:rsidRPr="003C5431">
        <w:rPr>
          <w:rFonts w:ascii="Times New Roman" w:eastAsia="Times New Roman" w:hAnsi="Times New Roman" w:cs="Times New Roman"/>
          <w:sz w:val="28"/>
          <w:szCs w:val="28"/>
          <w:lang w:val="en" w:eastAsia="ru-RU"/>
        </w:rPr>
        <w:t xml:space="preserve"> called anonymity. Anonymity could contribute to fraud, the acquisition of weapons, drugs, and the financing of terrorism. Another risk is the decentralized nature, which means that there is no single center </w:t>
      </w:r>
      <w:r w:rsidR="004F3F74">
        <w:rPr>
          <w:rFonts w:ascii="Times New Roman" w:eastAsia="Times New Roman" w:hAnsi="Times New Roman" w:cs="Times New Roman"/>
          <w:sz w:val="28"/>
          <w:szCs w:val="28"/>
          <w:lang w:val="en-US" w:eastAsia="ru-RU"/>
        </w:rPr>
        <w:t xml:space="preserve">for </w:t>
      </w:r>
      <w:r w:rsidRPr="003C5431">
        <w:rPr>
          <w:rFonts w:ascii="Times New Roman" w:eastAsia="Times New Roman" w:hAnsi="Times New Roman" w:cs="Times New Roman"/>
          <w:sz w:val="28"/>
          <w:szCs w:val="28"/>
          <w:lang w:val="en" w:eastAsia="ru-RU"/>
        </w:rPr>
        <w:t xml:space="preserve">manufacturing, but also </w:t>
      </w:r>
      <w:r w:rsidR="004F3F74" w:rsidRPr="004F3F74">
        <w:rPr>
          <w:rFonts w:ascii="Times New Roman" w:eastAsia="Times New Roman" w:hAnsi="Times New Roman" w:cs="Times New Roman"/>
          <w:sz w:val="28"/>
          <w:szCs w:val="28"/>
          <w:lang w:val="en-US" w:eastAsia="ru-RU"/>
        </w:rPr>
        <w:t>for</w:t>
      </w:r>
      <w:r w:rsidR="004F3F74">
        <w:rPr>
          <w:rFonts w:ascii="Times New Roman" w:eastAsia="Times New Roman" w:hAnsi="Times New Roman" w:cs="Times New Roman"/>
          <w:sz w:val="28"/>
          <w:szCs w:val="28"/>
          <w:lang w:val="en" w:eastAsia="ru-RU"/>
        </w:rPr>
        <w:t xml:space="preserve"> the </w:t>
      </w:r>
      <w:r w:rsidR="004F3F74" w:rsidRPr="004F3F74">
        <w:rPr>
          <w:rFonts w:ascii="Times New Roman" w:eastAsia="Times New Roman" w:hAnsi="Times New Roman" w:cs="Times New Roman"/>
          <w:sz w:val="28"/>
          <w:szCs w:val="28"/>
          <w:lang w:val="en" w:eastAsia="ru-RU"/>
        </w:rPr>
        <w:t>circulation s</w:t>
      </w:r>
      <w:r w:rsidR="004F3F74">
        <w:rPr>
          <w:rFonts w:ascii="Times New Roman" w:eastAsia="Times New Roman" w:hAnsi="Times New Roman" w:cs="Times New Roman"/>
          <w:sz w:val="28"/>
          <w:szCs w:val="28"/>
          <w:lang w:val="en" w:eastAsia="ru-RU"/>
        </w:rPr>
        <w:t>upe</w:t>
      </w:r>
      <w:r w:rsidRPr="003C5431">
        <w:rPr>
          <w:rFonts w:ascii="Times New Roman" w:eastAsia="Times New Roman" w:hAnsi="Times New Roman" w:cs="Times New Roman"/>
          <w:sz w:val="28"/>
          <w:szCs w:val="28"/>
          <w:lang w:val="en" w:eastAsia="ru-RU"/>
        </w:rPr>
        <w:t>rvi</w:t>
      </w:r>
      <w:r w:rsidR="004F3F74" w:rsidRPr="004F3F74">
        <w:rPr>
          <w:rFonts w:ascii="Times New Roman" w:eastAsia="Times New Roman" w:hAnsi="Times New Roman" w:cs="Times New Roman"/>
          <w:sz w:val="28"/>
          <w:szCs w:val="28"/>
          <w:lang w:val="en-US" w:eastAsia="ru-RU"/>
        </w:rPr>
        <w:t>sion of</w:t>
      </w:r>
      <w:r w:rsidRPr="003C5431">
        <w:rPr>
          <w:rFonts w:ascii="Times New Roman" w:eastAsia="Times New Roman" w:hAnsi="Times New Roman" w:cs="Times New Roman"/>
          <w:sz w:val="28"/>
          <w:szCs w:val="28"/>
          <w:lang w:val="en" w:eastAsia="ru-RU"/>
        </w:rPr>
        <w:t xml:space="preserve"> this currency that could oversee, affect the rate of emission and block suspicious accounts or transactions [2].</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 xml:space="preserve">Because </w:t>
      </w:r>
      <w:r w:rsidR="004F3F74" w:rsidRPr="004F3F74">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xml:space="preserve"> are virtual and do not have a central repository, digital </w:t>
      </w:r>
      <w:r w:rsidR="004F3F74" w:rsidRPr="004F3F74">
        <w:rPr>
          <w:rFonts w:ascii="Times New Roman" w:eastAsia="Times New Roman" w:hAnsi="Times New Roman" w:cs="Times New Roman"/>
          <w:sz w:val="28"/>
          <w:szCs w:val="28"/>
          <w:lang w:val="en" w:eastAsia="ru-RU"/>
        </w:rPr>
        <w:t>cryptocurren</w:t>
      </w:r>
      <w:r w:rsidR="004F3F74" w:rsidRPr="004F3F74">
        <w:rPr>
          <w:rFonts w:ascii="Times New Roman" w:eastAsia="Times New Roman" w:hAnsi="Times New Roman" w:cs="Times New Roman"/>
          <w:sz w:val="28"/>
          <w:szCs w:val="28"/>
          <w:lang w:val="en-US" w:eastAsia="ru-RU"/>
        </w:rPr>
        <w:t>cy</w:t>
      </w:r>
      <w:r w:rsidRPr="003C5431">
        <w:rPr>
          <w:rFonts w:ascii="Times New Roman" w:eastAsia="Times New Roman" w:hAnsi="Times New Roman" w:cs="Times New Roman"/>
          <w:sz w:val="28"/>
          <w:szCs w:val="28"/>
          <w:lang w:val="en" w:eastAsia="ru-RU"/>
        </w:rPr>
        <w:t xml:space="preserve"> balance can be destroyed </w:t>
      </w:r>
      <w:r w:rsidR="00C8576A" w:rsidRPr="00C8576A">
        <w:rPr>
          <w:rFonts w:ascii="Times New Roman" w:eastAsia="Times New Roman" w:hAnsi="Times New Roman" w:cs="Times New Roman"/>
          <w:sz w:val="28"/>
          <w:szCs w:val="28"/>
          <w:lang w:val="en-US" w:eastAsia="ru-RU"/>
        </w:rPr>
        <w:t>in case of</w:t>
      </w:r>
      <w:r w:rsidRPr="003C5431">
        <w:rPr>
          <w:rFonts w:ascii="Times New Roman" w:eastAsia="Times New Roman" w:hAnsi="Times New Roman" w:cs="Times New Roman"/>
          <w:sz w:val="28"/>
          <w:szCs w:val="28"/>
          <w:lang w:val="en" w:eastAsia="ru-RU"/>
        </w:rPr>
        <w:t xml:space="preserve"> </w:t>
      </w:r>
      <w:r w:rsidR="004F3F74" w:rsidRPr="004F3F74">
        <w:rPr>
          <w:rFonts w:ascii="Times New Roman" w:eastAsia="Times New Roman" w:hAnsi="Times New Roman" w:cs="Times New Roman"/>
          <w:sz w:val="28"/>
          <w:szCs w:val="28"/>
          <w:lang w:val="en-US" w:eastAsia="ru-RU"/>
        </w:rPr>
        <w:t>i</w:t>
      </w:r>
      <w:r w:rsidRPr="003C5431">
        <w:rPr>
          <w:rFonts w:ascii="Times New Roman" w:eastAsia="Times New Roman" w:hAnsi="Times New Roman" w:cs="Times New Roman"/>
          <w:sz w:val="28"/>
          <w:szCs w:val="28"/>
          <w:lang w:val="en" w:eastAsia="ru-RU"/>
        </w:rPr>
        <w:t xml:space="preserve">nfected data, or for any failure of your computer. </w:t>
      </w:r>
      <w:r w:rsidR="00C8576A" w:rsidRPr="00C8576A">
        <w:rPr>
          <w:rFonts w:ascii="Times New Roman" w:eastAsia="Times New Roman" w:hAnsi="Times New Roman" w:cs="Times New Roman"/>
          <w:sz w:val="28"/>
          <w:szCs w:val="28"/>
          <w:lang w:val="en-US" w:eastAsia="ru-RU"/>
        </w:rPr>
        <w:t>C</w:t>
      </w:r>
      <w:r w:rsidR="00C8576A" w:rsidRPr="00C8576A">
        <w:rPr>
          <w:rFonts w:ascii="Times New Roman" w:eastAsia="Times New Roman" w:hAnsi="Times New Roman" w:cs="Times New Roman"/>
          <w:sz w:val="28"/>
          <w:szCs w:val="28"/>
          <w:lang w:val="en" w:eastAsia="ru-RU"/>
        </w:rPr>
        <w:t>ryptocurrencies</w:t>
      </w:r>
      <w:r w:rsidRPr="003C5431">
        <w:rPr>
          <w:rFonts w:ascii="Times New Roman" w:eastAsia="Times New Roman" w:hAnsi="Times New Roman" w:cs="Times New Roman"/>
          <w:sz w:val="28"/>
          <w:szCs w:val="28"/>
          <w:lang w:val="en" w:eastAsia="ru-RU"/>
        </w:rPr>
        <w:t xml:space="preserve"> are not protected from the threat of hacking. However, it is believed that </w:t>
      </w:r>
      <w:r w:rsidR="00C8576A" w:rsidRPr="00C8576A">
        <w:rPr>
          <w:rFonts w:ascii="Times New Roman" w:eastAsia="Times New Roman" w:hAnsi="Times New Roman" w:cs="Times New Roman"/>
          <w:sz w:val="28"/>
          <w:szCs w:val="28"/>
          <w:lang w:val="en" w:eastAsia="ru-RU"/>
        </w:rPr>
        <w:t>cryptocurrency</w:t>
      </w:r>
      <w:r w:rsidR="00C8576A" w:rsidRPr="00C8576A">
        <w:rPr>
          <w:rFonts w:ascii="Times New Roman" w:eastAsia="Times New Roman" w:hAnsi="Times New Roman" w:cs="Times New Roman"/>
          <w:sz w:val="28"/>
          <w:szCs w:val="28"/>
          <w:lang w:val="en-US" w:eastAsia="ru-RU"/>
        </w:rPr>
        <w:t xml:space="preserve"> is</w:t>
      </w:r>
      <w:r w:rsidRPr="003C5431">
        <w:rPr>
          <w:rFonts w:ascii="Times New Roman" w:eastAsia="Times New Roman" w:hAnsi="Times New Roman" w:cs="Times New Roman"/>
          <w:sz w:val="28"/>
          <w:szCs w:val="28"/>
          <w:lang w:val="en" w:eastAsia="ru-RU"/>
        </w:rPr>
        <w:t xml:space="preserve"> an attractive financial instrument </w:t>
      </w:r>
      <w:r w:rsidR="00C8576A" w:rsidRPr="00C8576A">
        <w:rPr>
          <w:rFonts w:ascii="Times New Roman" w:eastAsia="Times New Roman" w:hAnsi="Times New Roman" w:cs="Times New Roman"/>
          <w:sz w:val="28"/>
          <w:szCs w:val="28"/>
          <w:lang w:val="en-US" w:eastAsia="ru-RU"/>
        </w:rPr>
        <w:t xml:space="preserve">for </w:t>
      </w:r>
      <w:r w:rsidRPr="003C5431">
        <w:rPr>
          <w:rFonts w:ascii="Times New Roman" w:eastAsia="Times New Roman" w:hAnsi="Times New Roman" w:cs="Times New Roman"/>
          <w:sz w:val="28"/>
          <w:szCs w:val="28"/>
          <w:lang w:val="en" w:eastAsia="ru-RU"/>
        </w:rPr>
        <w:t xml:space="preserve">calculation that has several advantages over traditional payment instruments. </w:t>
      </w:r>
      <w:r w:rsidR="0033500E" w:rsidRPr="0033500E">
        <w:rPr>
          <w:rFonts w:ascii="Times New Roman" w:eastAsia="Times New Roman" w:hAnsi="Times New Roman" w:cs="Times New Roman"/>
          <w:sz w:val="28"/>
          <w:szCs w:val="28"/>
          <w:lang w:val="en-US" w:eastAsia="ru-RU"/>
        </w:rPr>
        <w:t>A c</w:t>
      </w:r>
      <w:r w:rsidR="00C8576A" w:rsidRPr="00C8576A">
        <w:rPr>
          <w:rFonts w:ascii="Times New Roman" w:eastAsia="Times New Roman" w:hAnsi="Times New Roman" w:cs="Times New Roman"/>
          <w:sz w:val="28"/>
          <w:szCs w:val="28"/>
          <w:lang w:val="en" w:eastAsia="ru-RU"/>
        </w:rPr>
        <w:t>ryptocurrency</w:t>
      </w:r>
      <w:r w:rsidRPr="003C5431">
        <w:rPr>
          <w:rFonts w:ascii="Times New Roman" w:eastAsia="Times New Roman" w:hAnsi="Times New Roman" w:cs="Times New Roman"/>
          <w:sz w:val="28"/>
          <w:szCs w:val="28"/>
          <w:lang w:val="en" w:eastAsia="ru-RU"/>
        </w:rPr>
        <w:t xml:space="preserve"> saves cost, facilitates the excha</w:t>
      </w:r>
      <w:r w:rsidR="00C8576A">
        <w:rPr>
          <w:rFonts w:ascii="Times New Roman" w:eastAsia="Times New Roman" w:hAnsi="Times New Roman" w:cs="Times New Roman"/>
          <w:sz w:val="28"/>
          <w:szCs w:val="28"/>
          <w:lang w:val="en" w:eastAsia="ru-RU"/>
        </w:rPr>
        <w:t>nge</w:t>
      </w:r>
      <w:r w:rsidR="00C8576A" w:rsidRPr="00C8576A">
        <w:rPr>
          <w:rFonts w:ascii="Times New Roman" w:eastAsia="Times New Roman" w:hAnsi="Times New Roman" w:cs="Times New Roman"/>
          <w:sz w:val="28"/>
          <w:szCs w:val="28"/>
          <w:lang w:val="en-US" w:eastAsia="ru-RU"/>
        </w:rPr>
        <w:t>, is transferred in</w:t>
      </w:r>
      <w:r w:rsidR="00C8576A">
        <w:rPr>
          <w:rFonts w:ascii="Times New Roman" w:eastAsia="Times New Roman" w:hAnsi="Times New Roman" w:cs="Times New Roman"/>
          <w:sz w:val="28"/>
          <w:szCs w:val="28"/>
          <w:lang w:val="en" w:eastAsia="ru-RU"/>
        </w:rPr>
        <w:t xml:space="preserve"> more volumes, and is </w:t>
      </w:r>
      <w:r w:rsidR="00C8576A" w:rsidRPr="00C8576A">
        <w:rPr>
          <w:rFonts w:ascii="Times New Roman" w:eastAsia="Times New Roman" w:hAnsi="Times New Roman" w:cs="Times New Roman"/>
          <w:sz w:val="28"/>
          <w:szCs w:val="28"/>
          <w:lang w:val="en-US" w:eastAsia="ru-RU"/>
        </w:rPr>
        <w:t>beyond</w:t>
      </w:r>
      <w:r w:rsidR="00C8576A">
        <w:rPr>
          <w:rFonts w:ascii="Times New Roman" w:eastAsia="Times New Roman" w:hAnsi="Times New Roman" w:cs="Times New Roman"/>
          <w:sz w:val="28"/>
          <w:szCs w:val="28"/>
          <w:lang w:val="en" w:eastAsia="ru-RU"/>
        </w:rPr>
        <w:t xml:space="preserve"> the reach</w:t>
      </w:r>
      <w:r w:rsidR="00C8576A" w:rsidRPr="00C8576A">
        <w:rPr>
          <w:rFonts w:ascii="Times New Roman" w:eastAsia="Times New Roman" w:hAnsi="Times New Roman" w:cs="Times New Roman"/>
          <w:sz w:val="28"/>
          <w:szCs w:val="28"/>
          <w:lang w:val="en-US" w:eastAsia="ru-RU"/>
        </w:rPr>
        <w:t xml:space="preserve"> </w:t>
      </w:r>
      <w:r w:rsidRPr="003C5431">
        <w:rPr>
          <w:rFonts w:ascii="Times New Roman" w:eastAsia="Times New Roman" w:hAnsi="Times New Roman" w:cs="Times New Roman"/>
          <w:sz w:val="28"/>
          <w:szCs w:val="28"/>
          <w:lang w:val="en" w:eastAsia="ru-RU"/>
        </w:rPr>
        <w:t xml:space="preserve">of the central banks and </w:t>
      </w:r>
      <w:r w:rsidR="00C8576A" w:rsidRPr="003C5431">
        <w:rPr>
          <w:rFonts w:ascii="Times New Roman" w:eastAsia="Times New Roman" w:hAnsi="Times New Roman" w:cs="Times New Roman"/>
          <w:sz w:val="28"/>
          <w:szCs w:val="28"/>
          <w:lang w:val="en" w:eastAsia="ru-RU"/>
        </w:rPr>
        <w:t>governments</w:t>
      </w:r>
      <w:r w:rsidRPr="003C5431">
        <w:rPr>
          <w:rFonts w:ascii="Times New Roman" w:eastAsia="Times New Roman" w:hAnsi="Times New Roman" w:cs="Times New Roman"/>
          <w:sz w:val="28"/>
          <w:szCs w:val="28"/>
          <w:lang w:val="en" w:eastAsia="ru-RU"/>
        </w:rPr>
        <w:t xml:space="preserve"> [2].</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8"/>
          <w:szCs w:val="28"/>
          <w:shd w:val="clear" w:color="auto" w:fill="FFFFFF"/>
          <w:lang w:val="en" w:eastAsia="ru-RU"/>
        </w:rPr>
        <w:t>At the same time proceeding from the risks and threats</w:t>
      </w:r>
      <w:r w:rsidR="00C8576A" w:rsidRPr="00C8576A">
        <w:rPr>
          <w:rFonts w:ascii="Times New Roman" w:eastAsia="Times New Roman" w:hAnsi="Times New Roman" w:cs="Times New Roman"/>
          <w:color w:val="000000"/>
          <w:sz w:val="28"/>
          <w:szCs w:val="28"/>
          <w:shd w:val="clear" w:color="auto" w:fill="FFFFFF"/>
          <w:lang w:val="en-US" w:eastAsia="ru-RU"/>
        </w:rPr>
        <w:t xml:space="preserve"> of</w:t>
      </w:r>
      <w:r w:rsidRPr="003C5431">
        <w:rPr>
          <w:rFonts w:ascii="Times New Roman" w:eastAsia="Times New Roman" w:hAnsi="Times New Roman" w:cs="Times New Roman"/>
          <w:color w:val="000000"/>
          <w:sz w:val="28"/>
          <w:szCs w:val="28"/>
          <w:shd w:val="clear" w:color="auto" w:fill="FFFFFF"/>
          <w:lang w:val="en" w:eastAsia="ru-RU"/>
        </w:rPr>
        <w:t xml:space="preserve"> these financial instruments </w:t>
      </w:r>
      <w:r w:rsidR="00C8576A" w:rsidRPr="00C8576A">
        <w:rPr>
          <w:rFonts w:ascii="Times New Roman" w:eastAsia="Times New Roman" w:hAnsi="Times New Roman" w:cs="Times New Roman"/>
          <w:color w:val="000000"/>
          <w:sz w:val="28"/>
          <w:szCs w:val="28"/>
          <w:shd w:val="clear" w:color="auto" w:fill="FFFFFF"/>
          <w:lang w:val="en-US" w:eastAsia="ru-RU"/>
        </w:rPr>
        <w:t xml:space="preserve">the state </w:t>
      </w:r>
      <w:r w:rsidRPr="003C5431">
        <w:rPr>
          <w:rFonts w:ascii="Times New Roman" w:eastAsia="Times New Roman" w:hAnsi="Times New Roman" w:cs="Times New Roman"/>
          <w:color w:val="000000"/>
          <w:sz w:val="28"/>
          <w:szCs w:val="28"/>
          <w:shd w:val="clear" w:color="auto" w:fill="FFFFFF"/>
          <w:lang w:val="en" w:eastAsia="ru-RU"/>
        </w:rPr>
        <w:t xml:space="preserve">regulatory agencies </w:t>
      </w:r>
      <w:r w:rsidR="00C8576A" w:rsidRPr="00C8576A">
        <w:rPr>
          <w:rFonts w:ascii="Times New Roman" w:eastAsia="Times New Roman" w:hAnsi="Times New Roman" w:cs="Times New Roman"/>
          <w:color w:val="000000"/>
          <w:sz w:val="28"/>
          <w:szCs w:val="28"/>
          <w:shd w:val="clear" w:color="auto" w:fill="FFFFFF"/>
          <w:lang w:val="en-US" w:eastAsia="ru-RU"/>
        </w:rPr>
        <w:t>suppose that cryp</w:t>
      </w:r>
      <w:r w:rsidR="0033500E" w:rsidRPr="0033500E">
        <w:rPr>
          <w:rFonts w:ascii="Times New Roman" w:eastAsia="Times New Roman" w:hAnsi="Times New Roman" w:cs="Times New Roman"/>
          <w:color w:val="000000"/>
          <w:sz w:val="28"/>
          <w:szCs w:val="28"/>
          <w:shd w:val="clear" w:color="auto" w:fill="FFFFFF"/>
          <w:lang w:val="en-US" w:eastAsia="ru-RU"/>
        </w:rPr>
        <w:t>t</w:t>
      </w:r>
      <w:r w:rsidR="00C8576A" w:rsidRPr="00C8576A">
        <w:rPr>
          <w:rFonts w:ascii="Times New Roman" w:eastAsia="Times New Roman" w:hAnsi="Times New Roman" w:cs="Times New Roman"/>
          <w:color w:val="000000"/>
          <w:sz w:val="28"/>
          <w:szCs w:val="28"/>
          <w:shd w:val="clear" w:color="auto" w:fill="FFFFFF"/>
          <w:lang w:val="en-US" w:eastAsia="ru-RU"/>
        </w:rPr>
        <w:t>ocurrencies</w:t>
      </w:r>
      <w:r w:rsidRPr="003C5431">
        <w:rPr>
          <w:rFonts w:ascii="Times New Roman" w:eastAsia="Times New Roman" w:hAnsi="Times New Roman" w:cs="Times New Roman"/>
          <w:color w:val="000000"/>
          <w:sz w:val="28"/>
          <w:szCs w:val="28"/>
          <w:shd w:val="clear" w:color="auto" w:fill="FFFFFF"/>
          <w:lang w:val="en" w:eastAsia="ru-RU"/>
        </w:rPr>
        <w:t xml:space="preserve"> </w:t>
      </w:r>
      <w:r w:rsidR="00C8576A" w:rsidRPr="00C8576A">
        <w:rPr>
          <w:rFonts w:ascii="Times New Roman" w:eastAsia="Times New Roman" w:hAnsi="Times New Roman" w:cs="Times New Roman"/>
          <w:color w:val="000000"/>
          <w:sz w:val="28"/>
          <w:szCs w:val="28"/>
          <w:shd w:val="clear" w:color="auto" w:fill="FFFFFF"/>
          <w:lang w:val="en-US" w:eastAsia="ru-RU"/>
        </w:rPr>
        <w:t xml:space="preserve">pose a threat to a </w:t>
      </w:r>
      <w:r w:rsidR="00C8576A">
        <w:rPr>
          <w:rFonts w:ascii="Times New Roman" w:eastAsia="Times New Roman" w:hAnsi="Times New Roman" w:cs="Times New Roman"/>
          <w:color w:val="000000"/>
          <w:sz w:val="28"/>
          <w:szCs w:val="28"/>
          <w:shd w:val="clear" w:color="auto" w:fill="FFFFFF"/>
          <w:lang w:val="en" w:eastAsia="ru-RU"/>
        </w:rPr>
        <w:t>fiat</w:t>
      </w:r>
      <w:r w:rsidRPr="003C5431">
        <w:rPr>
          <w:rFonts w:ascii="Times New Roman" w:eastAsia="Times New Roman" w:hAnsi="Times New Roman" w:cs="Times New Roman"/>
          <w:color w:val="000000"/>
          <w:sz w:val="28"/>
          <w:szCs w:val="28"/>
          <w:shd w:val="clear" w:color="auto" w:fill="FFFFFF"/>
          <w:lang w:val="en" w:eastAsia="ru-RU"/>
        </w:rPr>
        <w:t xml:space="preserve"> monetary system and traditional payment systems.</w:t>
      </w:r>
      <w:r w:rsidRPr="003C5431">
        <w:rPr>
          <w:rFonts w:ascii="Calibri" w:eastAsia="Times New Roman" w:hAnsi="Calibri" w:cs="Calibri"/>
          <w:lang w:val="en" w:eastAsia="ru-RU"/>
        </w:rPr>
        <w:t xml:space="preserve"> </w:t>
      </w:r>
      <w:r w:rsidRPr="003C5431">
        <w:rPr>
          <w:rFonts w:ascii="Times New Roman" w:eastAsia="Times New Roman" w:hAnsi="Times New Roman" w:cs="Times New Roman"/>
          <w:color w:val="000000"/>
          <w:sz w:val="28"/>
          <w:szCs w:val="28"/>
          <w:lang w:val="en" w:eastAsia="ru-RU"/>
        </w:rPr>
        <w:t>Some experts see a positive trend in the development prospects of independent, easy and economical payment system [3].</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color w:val="000000"/>
          <w:sz w:val="28"/>
          <w:szCs w:val="28"/>
          <w:lang w:val="en" w:eastAsia="ru-RU"/>
        </w:rPr>
        <w:lastRenderedPageBreak/>
        <w:t>Much in the long term depends on how soon a wide</w:t>
      </w:r>
      <w:r w:rsidR="00BF304F" w:rsidRPr="00BF304F">
        <w:rPr>
          <w:rFonts w:ascii="Times New Roman" w:eastAsia="Times New Roman" w:hAnsi="Times New Roman" w:cs="Times New Roman"/>
          <w:color w:val="000000"/>
          <w:sz w:val="28"/>
          <w:szCs w:val="28"/>
          <w:lang w:val="en-US" w:eastAsia="ru-RU"/>
        </w:rPr>
        <w:t xml:space="preserve"> range of users</w:t>
      </w:r>
      <w:r w:rsidRPr="003C5431">
        <w:rPr>
          <w:rFonts w:ascii="Times New Roman" w:eastAsia="Times New Roman" w:hAnsi="Times New Roman" w:cs="Times New Roman"/>
          <w:color w:val="000000"/>
          <w:sz w:val="28"/>
          <w:szCs w:val="28"/>
          <w:lang w:val="en" w:eastAsia="ru-RU"/>
        </w:rPr>
        <w:t xml:space="preserve"> will be able to </w:t>
      </w:r>
      <w:r w:rsidR="00BF304F" w:rsidRPr="00BF304F">
        <w:rPr>
          <w:rFonts w:ascii="Times New Roman" w:eastAsia="Times New Roman" w:hAnsi="Times New Roman" w:cs="Times New Roman"/>
          <w:color w:val="000000"/>
          <w:sz w:val="28"/>
          <w:szCs w:val="28"/>
          <w:lang w:val="en-US" w:eastAsia="ru-RU"/>
        </w:rPr>
        <w:t xml:space="preserve">generally </w:t>
      </w:r>
      <w:r w:rsidRPr="003C5431">
        <w:rPr>
          <w:rFonts w:ascii="Times New Roman" w:eastAsia="Times New Roman" w:hAnsi="Times New Roman" w:cs="Times New Roman"/>
          <w:color w:val="000000"/>
          <w:sz w:val="28"/>
          <w:szCs w:val="28"/>
          <w:lang w:val="en" w:eastAsia="ru-RU"/>
        </w:rPr>
        <w:t>use a new financial innovative technology. The realization of digital money mechanism will take the next few years, given the ambiguous attitudes and opinions have divided themselves into "for/against" any changes and innovations in the financial statement. During the</w:t>
      </w:r>
      <w:r w:rsidR="00BF304F">
        <w:rPr>
          <w:rFonts w:ascii="Times New Roman" w:eastAsia="Times New Roman" w:hAnsi="Times New Roman" w:cs="Times New Roman"/>
          <w:color w:val="000000"/>
          <w:sz w:val="28"/>
          <w:szCs w:val="28"/>
          <w:lang w:val="en" w:eastAsia="ru-RU"/>
        </w:rPr>
        <w:t xml:space="preserve"> period of financial evolution</w:t>
      </w:r>
      <w:r w:rsidRPr="003C5431">
        <w:rPr>
          <w:rFonts w:ascii="Times New Roman" w:eastAsia="Times New Roman" w:hAnsi="Times New Roman" w:cs="Times New Roman"/>
          <w:color w:val="000000"/>
          <w:sz w:val="28"/>
          <w:szCs w:val="28"/>
          <w:lang w:val="en" w:eastAsia="ru-RU"/>
        </w:rPr>
        <w:t xml:space="preserve"> the majority of people can refuse </w:t>
      </w:r>
      <w:r w:rsidR="00BF304F" w:rsidRPr="00BF304F">
        <w:rPr>
          <w:rFonts w:ascii="Times New Roman" w:eastAsia="Times New Roman" w:hAnsi="Times New Roman" w:cs="Times New Roman"/>
          <w:color w:val="000000"/>
          <w:sz w:val="28"/>
          <w:szCs w:val="28"/>
          <w:lang w:val="en-US" w:eastAsia="ru-RU"/>
        </w:rPr>
        <w:t xml:space="preserve">from </w:t>
      </w:r>
      <w:r w:rsidRPr="003C5431">
        <w:rPr>
          <w:rFonts w:ascii="Times New Roman" w:eastAsia="Times New Roman" w:hAnsi="Times New Roman" w:cs="Times New Roman"/>
          <w:color w:val="000000"/>
          <w:sz w:val="28"/>
          <w:szCs w:val="28"/>
          <w:lang w:val="en" w:eastAsia="ru-RU"/>
        </w:rPr>
        <w:t xml:space="preserve">the </w:t>
      </w:r>
      <w:r w:rsidR="00BF304F" w:rsidRPr="00BF304F">
        <w:rPr>
          <w:rFonts w:ascii="Times New Roman" w:eastAsia="Times New Roman" w:hAnsi="Times New Roman" w:cs="Times New Roman"/>
          <w:color w:val="000000"/>
          <w:sz w:val="28"/>
          <w:szCs w:val="28"/>
          <w:lang w:val="en-US" w:eastAsia="ru-RU"/>
        </w:rPr>
        <w:t>g</w:t>
      </w:r>
      <w:r w:rsidRPr="003C5431">
        <w:rPr>
          <w:rFonts w:ascii="Times New Roman" w:eastAsia="Times New Roman" w:hAnsi="Times New Roman" w:cs="Times New Roman"/>
          <w:color w:val="000000"/>
          <w:sz w:val="28"/>
          <w:szCs w:val="28"/>
          <w:lang w:val="en" w:eastAsia="ru-RU"/>
        </w:rPr>
        <w:t xml:space="preserve">overnment-issued money, and take </w:t>
      </w:r>
      <w:r w:rsidR="00BF304F" w:rsidRPr="00BF304F">
        <w:rPr>
          <w:rFonts w:ascii="Times New Roman" w:eastAsia="Times New Roman" w:hAnsi="Times New Roman" w:cs="Times New Roman"/>
          <w:color w:val="000000"/>
          <w:sz w:val="28"/>
          <w:szCs w:val="28"/>
          <w:lang w:val="en" w:eastAsia="ru-RU"/>
        </w:rPr>
        <w:t>cryptocurrency</w:t>
      </w:r>
      <w:r w:rsidRPr="003C5431">
        <w:rPr>
          <w:rFonts w:ascii="Times New Roman" w:eastAsia="Times New Roman" w:hAnsi="Times New Roman" w:cs="Times New Roman"/>
          <w:color w:val="000000"/>
          <w:sz w:val="28"/>
          <w:szCs w:val="28"/>
          <w:lang w:val="en" w:eastAsia="ru-RU"/>
        </w:rPr>
        <w:t xml:space="preserve"> as a tool to achieve financial growth and freedom.</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 xml:space="preserve">Probably, </w:t>
      </w:r>
      <w:r w:rsidR="00BF304F" w:rsidRPr="00BF304F">
        <w:rPr>
          <w:rFonts w:ascii="Times New Roman" w:eastAsia="Times New Roman" w:hAnsi="Times New Roman" w:cs="Times New Roman"/>
          <w:sz w:val="28"/>
          <w:szCs w:val="28"/>
          <w:lang w:val="en-US" w:eastAsia="ru-RU"/>
        </w:rPr>
        <w:t xml:space="preserve">it is </w:t>
      </w:r>
      <w:r w:rsidR="00BF304F">
        <w:rPr>
          <w:rFonts w:ascii="Times New Roman" w:eastAsia="Times New Roman" w:hAnsi="Times New Roman" w:cs="Times New Roman"/>
          <w:sz w:val="28"/>
          <w:szCs w:val="28"/>
          <w:lang w:val="en" w:eastAsia="ru-RU"/>
        </w:rPr>
        <w:t>wrong to</w:t>
      </w:r>
      <w:r w:rsidRPr="003C5431">
        <w:rPr>
          <w:rFonts w:ascii="Times New Roman" w:eastAsia="Times New Roman" w:hAnsi="Times New Roman" w:cs="Times New Roman"/>
          <w:sz w:val="28"/>
          <w:szCs w:val="28"/>
          <w:lang w:val="en" w:eastAsia="ru-RU"/>
        </w:rPr>
        <w:t xml:space="preserve"> believ</w:t>
      </w:r>
      <w:r w:rsidR="00BF304F" w:rsidRPr="00BF304F">
        <w:rPr>
          <w:rFonts w:ascii="Times New Roman" w:eastAsia="Times New Roman" w:hAnsi="Times New Roman" w:cs="Times New Roman"/>
          <w:sz w:val="28"/>
          <w:szCs w:val="28"/>
          <w:lang w:val="en-US" w:eastAsia="ru-RU"/>
        </w:rPr>
        <w:t>e</w:t>
      </w:r>
      <w:r w:rsidRPr="003C5431">
        <w:rPr>
          <w:rFonts w:ascii="Times New Roman" w:eastAsia="Times New Roman" w:hAnsi="Times New Roman" w:cs="Times New Roman"/>
          <w:sz w:val="28"/>
          <w:szCs w:val="28"/>
          <w:lang w:val="en" w:eastAsia="ru-RU"/>
        </w:rPr>
        <w:t xml:space="preserve"> that </w:t>
      </w:r>
      <w:r w:rsidR="00BF304F" w:rsidRPr="00BF304F">
        <w:rPr>
          <w:rFonts w:ascii="Times New Roman" w:eastAsia="Times New Roman" w:hAnsi="Times New Roman" w:cs="Times New Roman"/>
          <w:sz w:val="28"/>
          <w:szCs w:val="28"/>
          <w:lang w:val="en" w:eastAsia="ru-RU"/>
        </w:rPr>
        <w:t>cryptocurrenc</w:t>
      </w:r>
      <w:r w:rsidR="00BF304F" w:rsidRPr="00BF304F">
        <w:rPr>
          <w:rFonts w:ascii="Times New Roman" w:eastAsia="Times New Roman" w:hAnsi="Times New Roman" w:cs="Times New Roman"/>
          <w:sz w:val="28"/>
          <w:szCs w:val="28"/>
          <w:lang w:val="en-US" w:eastAsia="ru-RU"/>
        </w:rPr>
        <w:t>ies will</w:t>
      </w:r>
      <w:r w:rsidRPr="003C5431">
        <w:rPr>
          <w:rFonts w:ascii="Times New Roman" w:eastAsia="Times New Roman" w:hAnsi="Times New Roman" w:cs="Times New Roman"/>
          <w:sz w:val="28"/>
          <w:szCs w:val="28"/>
          <w:lang w:val="en" w:eastAsia="ru-RU"/>
        </w:rPr>
        <w:t xml:space="preserve"> replace </w:t>
      </w:r>
      <w:r w:rsidR="00BF304F" w:rsidRPr="00BF304F">
        <w:rPr>
          <w:rFonts w:ascii="Times New Roman" w:eastAsia="Times New Roman" w:hAnsi="Times New Roman" w:cs="Times New Roman"/>
          <w:sz w:val="28"/>
          <w:szCs w:val="28"/>
          <w:lang w:val="en-US" w:eastAsia="ru-RU"/>
        </w:rPr>
        <w:t xml:space="preserve">the </w:t>
      </w:r>
      <w:r w:rsidRPr="003C5431">
        <w:rPr>
          <w:rFonts w:ascii="Times New Roman" w:eastAsia="Times New Roman" w:hAnsi="Times New Roman" w:cs="Times New Roman"/>
          <w:sz w:val="28"/>
          <w:szCs w:val="28"/>
          <w:lang w:val="en" w:eastAsia="ru-RU"/>
        </w:rPr>
        <w:t>fiat</w:t>
      </w:r>
      <w:r w:rsidR="00BF304F" w:rsidRPr="00BF304F">
        <w:rPr>
          <w:rFonts w:ascii="Times New Roman" w:eastAsia="Times New Roman" w:hAnsi="Times New Roman" w:cs="Times New Roman"/>
          <w:sz w:val="28"/>
          <w:szCs w:val="28"/>
          <w:lang w:val="en-US" w:eastAsia="ru-RU"/>
        </w:rPr>
        <w:t xml:space="preserve"> monetary system</w:t>
      </w:r>
      <w:r w:rsidRPr="003C5431">
        <w:rPr>
          <w:rFonts w:ascii="Times New Roman" w:eastAsia="Times New Roman" w:hAnsi="Times New Roman" w:cs="Times New Roman"/>
          <w:sz w:val="28"/>
          <w:szCs w:val="28"/>
          <w:lang w:val="en" w:eastAsia="ru-RU"/>
        </w:rPr>
        <w:t xml:space="preserve"> completely monetary system, because money present in circulation, </w:t>
      </w:r>
      <w:r w:rsidR="00BF304F" w:rsidRPr="00BF304F">
        <w:rPr>
          <w:rFonts w:ascii="Times New Roman" w:eastAsia="Times New Roman" w:hAnsi="Times New Roman" w:cs="Times New Roman"/>
          <w:sz w:val="28"/>
          <w:szCs w:val="28"/>
          <w:lang w:val="en-US" w:eastAsia="ru-RU"/>
        </w:rPr>
        <w:t xml:space="preserve">are </w:t>
      </w:r>
      <w:r w:rsidRPr="003C5431">
        <w:rPr>
          <w:rFonts w:ascii="Times New Roman" w:eastAsia="Times New Roman" w:hAnsi="Times New Roman" w:cs="Times New Roman"/>
          <w:sz w:val="28"/>
          <w:szCs w:val="28"/>
          <w:lang w:val="en" w:eastAsia="ru-RU"/>
        </w:rPr>
        <w:t xml:space="preserve">issued by the Central Bank. </w:t>
      </w:r>
      <w:r w:rsidR="00BF304F" w:rsidRPr="00BF304F">
        <w:rPr>
          <w:rFonts w:ascii="Times New Roman" w:eastAsia="Times New Roman" w:hAnsi="Times New Roman" w:cs="Times New Roman"/>
          <w:sz w:val="28"/>
          <w:szCs w:val="28"/>
          <w:lang w:val="en-US" w:eastAsia="ru-RU"/>
        </w:rPr>
        <w:t xml:space="preserve">It is a risk </w:t>
      </w:r>
      <w:r w:rsidR="00BF304F" w:rsidRPr="00BF304F">
        <w:rPr>
          <w:rFonts w:ascii="Times New Roman" w:eastAsia="Times New Roman" w:hAnsi="Times New Roman" w:cs="Times New Roman"/>
          <w:color w:val="000000"/>
          <w:sz w:val="28"/>
          <w:szCs w:val="28"/>
          <w:lang w:val="en-US" w:eastAsia="ru-RU"/>
        </w:rPr>
        <w:t>f</w:t>
      </w:r>
      <w:r w:rsidRPr="003C5431">
        <w:rPr>
          <w:rFonts w:ascii="Times New Roman" w:eastAsia="Times New Roman" w:hAnsi="Times New Roman" w:cs="Times New Roman"/>
          <w:color w:val="000000"/>
          <w:sz w:val="28"/>
          <w:szCs w:val="28"/>
          <w:lang w:val="en" w:eastAsia="ru-RU"/>
        </w:rPr>
        <w:t xml:space="preserve">or </w:t>
      </w:r>
      <w:r w:rsidR="00BF304F" w:rsidRPr="00BF304F">
        <w:rPr>
          <w:rFonts w:ascii="Times New Roman" w:eastAsia="Times New Roman" w:hAnsi="Times New Roman" w:cs="Times New Roman"/>
          <w:color w:val="000000"/>
          <w:sz w:val="28"/>
          <w:szCs w:val="28"/>
          <w:lang w:val="en-US" w:eastAsia="ru-RU"/>
        </w:rPr>
        <w:t>g</w:t>
      </w:r>
      <w:r w:rsidRPr="003C5431">
        <w:rPr>
          <w:rFonts w:ascii="Times New Roman" w:eastAsia="Times New Roman" w:hAnsi="Times New Roman" w:cs="Times New Roman"/>
          <w:color w:val="000000"/>
          <w:sz w:val="28"/>
          <w:szCs w:val="28"/>
          <w:lang w:val="en" w:eastAsia="ru-RU"/>
        </w:rPr>
        <w:t xml:space="preserve">overnments to permit large-scale anonymous payments, because </w:t>
      </w:r>
      <w:r w:rsidR="00BF304F" w:rsidRPr="00BF304F">
        <w:rPr>
          <w:rFonts w:ascii="Times New Roman" w:eastAsia="Times New Roman" w:hAnsi="Times New Roman" w:cs="Times New Roman"/>
          <w:color w:val="000000"/>
          <w:sz w:val="28"/>
          <w:szCs w:val="28"/>
          <w:lang w:val="en" w:eastAsia="ru-RU"/>
        </w:rPr>
        <w:t xml:space="preserve">anonymity </w:t>
      </w:r>
      <w:r w:rsidR="00BF304F" w:rsidRPr="00BF304F">
        <w:rPr>
          <w:rFonts w:ascii="Times New Roman" w:eastAsia="Times New Roman" w:hAnsi="Times New Roman" w:cs="Times New Roman"/>
          <w:color w:val="000000"/>
          <w:sz w:val="28"/>
          <w:szCs w:val="28"/>
          <w:lang w:val="en-US" w:eastAsia="ru-RU"/>
        </w:rPr>
        <w:t xml:space="preserve">in </w:t>
      </w:r>
      <w:r w:rsidR="00BF304F">
        <w:rPr>
          <w:rFonts w:ascii="Times New Roman" w:eastAsia="Times New Roman" w:hAnsi="Times New Roman" w:cs="Times New Roman"/>
          <w:color w:val="000000"/>
          <w:sz w:val="28"/>
          <w:szCs w:val="28"/>
          <w:lang w:val="en" w:eastAsia="ru-RU"/>
        </w:rPr>
        <w:t xml:space="preserve">the criminal and </w:t>
      </w:r>
      <w:r w:rsidRPr="003C5431">
        <w:rPr>
          <w:rFonts w:ascii="Times New Roman" w:eastAsia="Times New Roman" w:hAnsi="Times New Roman" w:cs="Times New Roman"/>
          <w:color w:val="000000"/>
          <w:sz w:val="28"/>
          <w:szCs w:val="28"/>
          <w:lang w:val="en" w:eastAsia="ru-RU"/>
        </w:rPr>
        <w:t xml:space="preserve">financial activity implies the possibility of money-laundering, the proceeds of tax evasion, as well as the financing of terrorism. </w:t>
      </w:r>
    </w:p>
    <w:p w:rsidR="003C5431" w:rsidRPr="003C5431" w:rsidRDefault="00BF304F" w:rsidP="003264E6">
      <w:pPr>
        <w:spacing w:after="0" w:line="360" w:lineRule="auto"/>
        <w:jc w:val="both"/>
        <w:rPr>
          <w:rFonts w:ascii="Calibri" w:eastAsia="Times New Roman" w:hAnsi="Calibri" w:cs="Calibri"/>
          <w:lang w:val="en-US" w:eastAsia="ru-RU"/>
        </w:rPr>
      </w:pPr>
      <w:r w:rsidRPr="00BF304F">
        <w:rPr>
          <w:rFonts w:ascii="Times New Roman" w:eastAsia="Times New Roman" w:hAnsi="Times New Roman" w:cs="Times New Roman"/>
          <w:color w:val="000000"/>
          <w:sz w:val="28"/>
          <w:szCs w:val="28"/>
          <w:lang w:val="en-US" w:eastAsia="ru-RU"/>
        </w:rPr>
        <w:t>C</w:t>
      </w:r>
      <w:r w:rsidRPr="00BF304F">
        <w:rPr>
          <w:rFonts w:ascii="Times New Roman" w:eastAsia="Times New Roman" w:hAnsi="Times New Roman" w:cs="Times New Roman"/>
          <w:color w:val="000000"/>
          <w:sz w:val="28"/>
          <w:szCs w:val="28"/>
          <w:lang w:val="en" w:eastAsia="ru-RU"/>
        </w:rPr>
        <w:t>ryptocurrencies</w:t>
      </w:r>
      <w:r w:rsidR="003C5431" w:rsidRPr="00BF304F">
        <w:rPr>
          <w:rFonts w:ascii="Times New Roman" w:eastAsia="Times New Roman" w:hAnsi="Times New Roman" w:cs="Times New Roman"/>
          <w:color w:val="000000"/>
          <w:sz w:val="28"/>
          <w:szCs w:val="28"/>
          <w:lang w:val="en" w:eastAsia="ru-RU"/>
        </w:rPr>
        <w:t xml:space="preserve"> c</w:t>
      </w:r>
      <w:r w:rsidR="003C5431" w:rsidRPr="003C5431">
        <w:rPr>
          <w:rFonts w:ascii="Times New Roman" w:eastAsia="Times New Roman" w:hAnsi="Times New Roman" w:cs="Times New Roman"/>
          <w:color w:val="000000"/>
          <w:sz w:val="28"/>
          <w:szCs w:val="28"/>
          <w:lang w:val="en" w:eastAsia="ru-RU"/>
        </w:rPr>
        <w:t xml:space="preserve">an lose their anonymity, and possibly demand for this financial instrument will be reduced, due to the loss of basic characteristics and main factors </w:t>
      </w:r>
      <w:r w:rsidR="003D4B14" w:rsidRPr="003D4B14">
        <w:rPr>
          <w:rFonts w:ascii="Times New Roman" w:eastAsia="Times New Roman" w:hAnsi="Times New Roman" w:cs="Times New Roman"/>
          <w:color w:val="000000"/>
          <w:sz w:val="28"/>
          <w:szCs w:val="28"/>
          <w:lang w:val="en-US" w:eastAsia="ru-RU"/>
        </w:rPr>
        <w:t>in</w:t>
      </w:r>
      <w:r w:rsidR="003C5431" w:rsidRPr="003C5431">
        <w:rPr>
          <w:rFonts w:ascii="Times New Roman" w:eastAsia="Times New Roman" w:hAnsi="Times New Roman" w:cs="Times New Roman"/>
          <w:color w:val="000000"/>
          <w:sz w:val="28"/>
          <w:szCs w:val="28"/>
          <w:lang w:val="en" w:eastAsia="ru-RU"/>
        </w:rPr>
        <w:t xml:space="preserve"> demand growth. However, distributed technology </w:t>
      </w:r>
      <w:r w:rsidR="003D4B14" w:rsidRPr="003D4B14">
        <w:rPr>
          <w:rFonts w:ascii="Times New Roman" w:eastAsia="Times New Roman" w:hAnsi="Times New Roman" w:cs="Times New Roman"/>
          <w:color w:val="000000"/>
          <w:sz w:val="28"/>
          <w:szCs w:val="28"/>
          <w:lang w:val="en-US" w:eastAsia="ru-RU"/>
        </w:rPr>
        <w:t>based on the</w:t>
      </w:r>
      <w:r w:rsidR="003C5431" w:rsidRPr="003C5431">
        <w:rPr>
          <w:rFonts w:ascii="Times New Roman" w:eastAsia="Times New Roman" w:hAnsi="Times New Roman" w:cs="Times New Roman"/>
          <w:color w:val="000000"/>
          <w:sz w:val="28"/>
          <w:szCs w:val="28"/>
          <w:lang w:val="en" w:eastAsia="ru-RU"/>
        </w:rPr>
        <w:t xml:space="preserve"> </w:t>
      </w:r>
      <w:r w:rsidR="003D4B14" w:rsidRPr="003D4B14">
        <w:rPr>
          <w:rFonts w:ascii="Times New Roman" w:eastAsia="Times New Roman" w:hAnsi="Times New Roman" w:cs="Times New Roman"/>
          <w:color w:val="000000"/>
          <w:sz w:val="28"/>
          <w:szCs w:val="28"/>
          <w:lang w:val="en" w:eastAsia="ru-RU"/>
        </w:rPr>
        <w:t>cryptocurrenc</w:t>
      </w:r>
      <w:r w:rsidR="003D4B14" w:rsidRPr="003D4B14">
        <w:rPr>
          <w:rFonts w:ascii="Times New Roman" w:eastAsia="Times New Roman" w:hAnsi="Times New Roman" w:cs="Times New Roman"/>
          <w:color w:val="000000"/>
          <w:sz w:val="28"/>
          <w:szCs w:val="28"/>
          <w:lang w:val="en-US" w:eastAsia="ru-RU"/>
        </w:rPr>
        <w:t xml:space="preserve">y </w:t>
      </w:r>
      <w:r w:rsidR="003C5431" w:rsidRPr="003D4B14">
        <w:rPr>
          <w:rFonts w:ascii="Times New Roman" w:eastAsia="Times New Roman" w:hAnsi="Times New Roman" w:cs="Times New Roman"/>
          <w:color w:val="000000"/>
          <w:sz w:val="28"/>
          <w:szCs w:val="28"/>
          <w:lang w:val="en" w:eastAsia="ru-RU"/>
        </w:rPr>
        <w:t>r</w:t>
      </w:r>
      <w:r w:rsidR="003C5431" w:rsidRPr="003C5431">
        <w:rPr>
          <w:rFonts w:ascii="Times New Roman" w:eastAsia="Times New Roman" w:hAnsi="Times New Roman" w:cs="Times New Roman"/>
          <w:color w:val="000000"/>
          <w:sz w:val="28"/>
          <w:szCs w:val="28"/>
          <w:lang w:val="en" w:eastAsia="ru-RU"/>
        </w:rPr>
        <w:t xml:space="preserve">egistry has </w:t>
      </w:r>
      <w:r w:rsidR="003D4B14" w:rsidRPr="003D4B14">
        <w:rPr>
          <w:rFonts w:ascii="Times New Roman" w:eastAsia="Times New Roman" w:hAnsi="Times New Roman" w:cs="Times New Roman"/>
          <w:color w:val="000000"/>
          <w:sz w:val="28"/>
          <w:szCs w:val="28"/>
          <w:lang w:val="en-US" w:eastAsia="ru-RU"/>
        </w:rPr>
        <w:t xml:space="preserve">a </w:t>
      </w:r>
      <w:r w:rsidR="003C5431" w:rsidRPr="003C5431">
        <w:rPr>
          <w:rFonts w:ascii="Times New Roman" w:eastAsia="Times New Roman" w:hAnsi="Times New Roman" w:cs="Times New Roman"/>
          <w:color w:val="000000"/>
          <w:sz w:val="28"/>
          <w:szCs w:val="28"/>
          <w:lang w:val="en" w:eastAsia="ru-RU"/>
        </w:rPr>
        <w:t>great perspective</w:t>
      </w:r>
      <w:r w:rsidR="003D4B14" w:rsidRPr="003D4B14">
        <w:rPr>
          <w:rFonts w:ascii="Times New Roman" w:eastAsia="Times New Roman" w:hAnsi="Times New Roman" w:cs="Times New Roman"/>
          <w:color w:val="000000"/>
          <w:sz w:val="28"/>
          <w:szCs w:val="28"/>
          <w:lang w:val="en-US" w:eastAsia="ru-RU"/>
        </w:rPr>
        <w:t>.</w:t>
      </w:r>
      <w:r w:rsidR="003C5431" w:rsidRPr="003C5431">
        <w:rPr>
          <w:rFonts w:ascii="Times New Roman" w:eastAsia="Times New Roman" w:hAnsi="Times New Roman" w:cs="Times New Roman"/>
          <w:color w:val="000000"/>
          <w:sz w:val="28"/>
          <w:szCs w:val="28"/>
          <w:lang w:val="en" w:eastAsia="ru-RU"/>
        </w:rPr>
        <w:t xml:space="preserve"> </w:t>
      </w:r>
      <w:r w:rsidR="003D4B14" w:rsidRPr="003D4B14">
        <w:rPr>
          <w:rFonts w:ascii="Times New Roman" w:eastAsia="Times New Roman" w:hAnsi="Times New Roman" w:cs="Times New Roman"/>
          <w:color w:val="000000"/>
          <w:sz w:val="28"/>
          <w:szCs w:val="28"/>
          <w:lang w:val="en-US" w:eastAsia="ru-RU"/>
        </w:rPr>
        <w:t>P</w:t>
      </w:r>
      <w:r w:rsidR="003C5431" w:rsidRPr="003C5431">
        <w:rPr>
          <w:rFonts w:ascii="Times New Roman" w:eastAsia="Times New Roman" w:hAnsi="Times New Roman" w:cs="Times New Roman"/>
          <w:color w:val="000000"/>
          <w:sz w:val="28"/>
          <w:szCs w:val="28"/>
          <w:lang w:val="en" w:eastAsia="ru-RU"/>
        </w:rPr>
        <w:t>erhaps</w:t>
      </w:r>
      <w:r w:rsidR="003D4B14" w:rsidRPr="003D4B14">
        <w:rPr>
          <w:rFonts w:ascii="Times New Roman" w:eastAsia="Times New Roman" w:hAnsi="Times New Roman" w:cs="Times New Roman"/>
          <w:color w:val="000000"/>
          <w:sz w:val="28"/>
          <w:szCs w:val="28"/>
          <w:lang w:val="en-US" w:eastAsia="ru-RU"/>
        </w:rPr>
        <w:t>,</w:t>
      </w:r>
      <w:r w:rsidR="003C5431" w:rsidRPr="003C5431">
        <w:rPr>
          <w:rFonts w:ascii="Times New Roman" w:eastAsia="Times New Roman" w:hAnsi="Times New Roman" w:cs="Times New Roman"/>
          <w:color w:val="000000"/>
          <w:sz w:val="28"/>
          <w:szCs w:val="28"/>
          <w:lang w:val="en" w:eastAsia="ru-RU"/>
        </w:rPr>
        <w:t xml:space="preserve"> some </w:t>
      </w:r>
      <w:r w:rsidR="003D4B14" w:rsidRPr="003D4B14">
        <w:rPr>
          <w:rFonts w:ascii="Times New Roman" w:eastAsia="Times New Roman" w:hAnsi="Times New Roman" w:cs="Times New Roman"/>
          <w:color w:val="000000"/>
          <w:sz w:val="28"/>
          <w:szCs w:val="28"/>
          <w:lang w:val="en-US" w:eastAsia="ru-RU"/>
        </w:rPr>
        <w:t>bitcoin</w:t>
      </w:r>
      <w:r w:rsidR="003C5431" w:rsidRPr="003C5431">
        <w:rPr>
          <w:rFonts w:ascii="Times New Roman" w:eastAsia="Times New Roman" w:hAnsi="Times New Roman" w:cs="Times New Roman"/>
          <w:color w:val="000000"/>
          <w:sz w:val="28"/>
          <w:szCs w:val="28"/>
          <w:lang w:val="en" w:eastAsia="ru-RU"/>
        </w:rPr>
        <w:t xml:space="preserve"> users are betting that </w:t>
      </w:r>
      <w:r w:rsidR="003D4B14" w:rsidRPr="003D4B14">
        <w:rPr>
          <w:rFonts w:ascii="Times New Roman" w:eastAsia="Times New Roman" w:hAnsi="Times New Roman" w:cs="Times New Roman"/>
          <w:color w:val="000000"/>
          <w:sz w:val="28"/>
          <w:szCs w:val="28"/>
          <w:lang w:val="en-US" w:eastAsia="ru-RU"/>
        </w:rPr>
        <w:t>anyway</w:t>
      </w:r>
      <w:r w:rsidR="003C5431" w:rsidRPr="003C5431">
        <w:rPr>
          <w:rFonts w:ascii="Times New Roman" w:eastAsia="Times New Roman" w:hAnsi="Times New Roman" w:cs="Times New Roman"/>
          <w:color w:val="000000"/>
          <w:sz w:val="28"/>
          <w:szCs w:val="28"/>
          <w:lang w:val="en" w:eastAsia="ru-RU"/>
        </w:rPr>
        <w:t xml:space="preserve"> the </w:t>
      </w:r>
      <w:r w:rsidR="003D4B14" w:rsidRPr="003D4B14">
        <w:rPr>
          <w:rFonts w:ascii="Times New Roman" w:eastAsia="Times New Roman" w:hAnsi="Times New Roman" w:cs="Times New Roman"/>
          <w:color w:val="000000"/>
          <w:sz w:val="28"/>
          <w:szCs w:val="28"/>
          <w:lang w:val="en-US" w:eastAsia="ru-RU"/>
        </w:rPr>
        <w:t>s</w:t>
      </w:r>
      <w:r w:rsidR="003C5431" w:rsidRPr="003C5431">
        <w:rPr>
          <w:rFonts w:ascii="Times New Roman" w:eastAsia="Times New Roman" w:hAnsi="Times New Roman" w:cs="Times New Roman"/>
          <w:color w:val="000000"/>
          <w:sz w:val="28"/>
          <w:szCs w:val="28"/>
          <w:lang w:val="en" w:eastAsia="ru-RU"/>
        </w:rPr>
        <w:t xml:space="preserve">tate will </w:t>
      </w:r>
      <w:r w:rsidR="003D4B14" w:rsidRPr="003D4B14">
        <w:rPr>
          <w:rFonts w:ascii="Times New Roman" w:eastAsia="Times New Roman" w:hAnsi="Times New Roman" w:cs="Times New Roman"/>
          <w:color w:val="000000"/>
          <w:sz w:val="28"/>
          <w:szCs w:val="28"/>
          <w:lang w:val="en-US" w:eastAsia="ru-RU"/>
        </w:rPr>
        <w:t xml:space="preserve">allow </w:t>
      </w:r>
      <w:r w:rsidR="003C5431" w:rsidRPr="003C5431">
        <w:rPr>
          <w:rFonts w:ascii="Times New Roman" w:eastAsia="Times New Roman" w:hAnsi="Times New Roman" w:cs="Times New Roman"/>
          <w:color w:val="000000"/>
          <w:sz w:val="28"/>
          <w:szCs w:val="28"/>
          <w:lang w:val="en" w:eastAsia="ru-RU"/>
        </w:rPr>
        <w:t>us</w:t>
      </w:r>
      <w:r w:rsidR="003D4B14" w:rsidRPr="003D4B14">
        <w:rPr>
          <w:rFonts w:ascii="Times New Roman" w:eastAsia="Times New Roman" w:hAnsi="Times New Roman" w:cs="Times New Roman"/>
          <w:color w:val="000000"/>
          <w:sz w:val="28"/>
          <w:szCs w:val="28"/>
          <w:lang w:val="en-US" w:eastAsia="ru-RU"/>
        </w:rPr>
        <w:t>ing</w:t>
      </w:r>
      <w:r w:rsidR="003C5431" w:rsidRPr="003C5431">
        <w:rPr>
          <w:rFonts w:ascii="Times New Roman" w:eastAsia="Times New Roman" w:hAnsi="Times New Roman" w:cs="Times New Roman"/>
          <w:color w:val="000000"/>
          <w:sz w:val="28"/>
          <w:szCs w:val="28"/>
          <w:lang w:val="en" w:eastAsia="ru-RU"/>
        </w:rPr>
        <w:t xml:space="preserve"> or mak</w:t>
      </w:r>
      <w:r w:rsidR="003D4B14" w:rsidRPr="003D4B14">
        <w:rPr>
          <w:rFonts w:ascii="Times New Roman" w:eastAsia="Times New Roman" w:hAnsi="Times New Roman" w:cs="Times New Roman"/>
          <w:color w:val="000000"/>
          <w:sz w:val="28"/>
          <w:szCs w:val="28"/>
          <w:lang w:val="en-US" w:eastAsia="ru-RU"/>
        </w:rPr>
        <w:t>ing</w:t>
      </w:r>
      <w:r w:rsidR="003C5431" w:rsidRPr="003C5431">
        <w:rPr>
          <w:rFonts w:ascii="Times New Roman" w:eastAsia="Times New Roman" w:hAnsi="Times New Roman" w:cs="Times New Roman"/>
          <w:color w:val="000000"/>
          <w:sz w:val="28"/>
          <w:szCs w:val="28"/>
          <w:lang w:val="en" w:eastAsia="ru-RU"/>
        </w:rPr>
        <w:t xml:space="preserve"> </w:t>
      </w:r>
      <w:r w:rsidR="003C5431" w:rsidRPr="003C5431">
        <w:rPr>
          <w:rFonts w:ascii="Times New Roman" w:eastAsia="Times New Roman" w:hAnsi="Times New Roman" w:cs="Times New Roman"/>
          <w:sz w:val="28"/>
          <w:szCs w:val="28"/>
          <w:lang w:val="en" w:eastAsia="ru-RU"/>
        </w:rPr>
        <w:t>anonymous transactions with virtual currenci</w:t>
      </w:r>
      <w:r w:rsidR="003D4B14" w:rsidRPr="003D4B14">
        <w:rPr>
          <w:rFonts w:ascii="Times New Roman" w:eastAsia="Times New Roman" w:hAnsi="Times New Roman" w:cs="Times New Roman"/>
          <w:sz w:val="28"/>
          <w:szCs w:val="28"/>
          <w:lang w:val="en-US" w:eastAsia="ru-RU"/>
        </w:rPr>
        <w:t>es or</w:t>
      </w:r>
      <w:r w:rsidR="003C5431" w:rsidRPr="003C5431">
        <w:rPr>
          <w:rFonts w:ascii="Times New Roman" w:eastAsia="Times New Roman" w:hAnsi="Times New Roman" w:cs="Times New Roman"/>
          <w:color w:val="000000"/>
          <w:sz w:val="28"/>
          <w:szCs w:val="28"/>
          <w:lang w:val="en" w:eastAsia="ru-RU"/>
        </w:rPr>
        <w:t xml:space="preserve"> the most advanced state </w:t>
      </w:r>
      <w:r w:rsidR="00700599" w:rsidRPr="00700599">
        <w:rPr>
          <w:rFonts w:ascii="Times New Roman" w:eastAsia="Times New Roman" w:hAnsi="Times New Roman" w:cs="Times New Roman"/>
          <w:color w:val="000000"/>
          <w:sz w:val="28"/>
          <w:szCs w:val="28"/>
          <w:lang w:val="en-US" w:eastAsia="ru-RU"/>
        </w:rPr>
        <w:t>entities</w:t>
      </w:r>
      <w:r w:rsidR="003C5431" w:rsidRPr="003C5431">
        <w:rPr>
          <w:rFonts w:ascii="Times New Roman" w:eastAsia="Times New Roman" w:hAnsi="Times New Roman" w:cs="Times New Roman"/>
          <w:color w:val="000000"/>
          <w:sz w:val="28"/>
          <w:szCs w:val="28"/>
          <w:lang w:val="en" w:eastAsia="ru-RU"/>
        </w:rPr>
        <w:t>, perhaps, such as Japan, will legitimately</w:t>
      </w:r>
      <w:r w:rsidR="003D4B14" w:rsidRPr="003D4B14">
        <w:rPr>
          <w:rFonts w:ascii="Times New Roman" w:eastAsia="Times New Roman" w:hAnsi="Times New Roman" w:cs="Times New Roman"/>
          <w:color w:val="000000"/>
          <w:sz w:val="28"/>
          <w:szCs w:val="28"/>
          <w:lang w:val="en-US" w:eastAsia="ru-RU"/>
        </w:rPr>
        <w:t xml:space="preserve"> allow</w:t>
      </w:r>
      <w:r w:rsidR="003C5431" w:rsidRPr="003C5431">
        <w:rPr>
          <w:rFonts w:ascii="Times New Roman" w:eastAsia="Times New Roman" w:hAnsi="Times New Roman" w:cs="Times New Roman"/>
          <w:color w:val="000000"/>
          <w:sz w:val="28"/>
          <w:szCs w:val="28"/>
          <w:lang w:val="en" w:eastAsia="ru-RU"/>
        </w:rPr>
        <w:t xml:space="preserve"> us</w:t>
      </w:r>
      <w:r w:rsidR="003D4B14" w:rsidRPr="003D4B14">
        <w:rPr>
          <w:rFonts w:ascii="Times New Roman" w:eastAsia="Times New Roman" w:hAnsi="Times New Roman" w:cs="Times New Roman"/>
          <w:color w:val="000000"/>
          <w:sz w:val="28"/>
          <w:szCs w:val="28"/>
          <w:lang w:val="en-US" w:eastAsia="ru-RU"/>
        </w:rPr>
        <w:t>ing</w:t>
      </w:r>
      <w:r w:rsidR="003C5431" w:rsidRPr="003C5431">
        <w:rPr>
          <w:rFonts w:ascii="Times New Roman" w:eastAsia="Times New Roman" w:hAnsi="Times New Roman" w:cs="Times New Roman"/>
          <w:color w:val="000000"/>
          <w:sz w:val="28"/>
          <w:szCs w:val="28"/>
          <w:lang w:val="en" w:eastAsia="ru-RU"/>
        </w:rPr>
        <w:t xml:space="preserve"> </w:t>
      </w:r>
      <w:r w:rsidR="003D4B14" w:rsidRPr="003D4B14">
        <w:rPr>
          <w:rFonts w:ascii="Times New Roman" w:eastAsia="Times New Roman" w:hAnsi="Times New Roman" w:cs="Times New Roman"/>
          <w:color w:val="000000"/>
          <w:sz w:val="28"/>
          <w:szCs w:val="28"/>
          <w:lang w:val="en-US" w:eastAsia="ru-RU"/>
        </w:rPr>
        <w:t>c</w:t>
      </w:r>
      <w:r w:rsidR="003D4B14" w:rsidRPr="003D4B14">
        <w:rPr>
          <w:rFonts w:ascii="Times New Roman" w:eastAsia="Times New Roman" w:hAnsi="Times New Roman" w:cs="Times New Roman"/>
          <w:color w:val="000000"/>
          <w:sz w:val="28"/>
          <w:szCs w:val="28"/>
          <w:lang w:val="en" w:eastAsia="ru-RU"/>
        </w:rPr>
        <w:t>ryptocurrencies</w:t>
      </w:r>
      <w:r w:rsidR="003C5431" w:rsidRPr="003D4B14">
        <w:rPr>
          <w:rFonts w:ascii="Times New Roman" w:eastAsia="Times New Roman" w:hAnsi="Times New Roman" w:cs="Times New Roman"/>
          <w:color w:val="000000"/>
          <w:sz w:val="28"/>
          <w:szCs w:val="28"/>
          <w:lang w:val="en" w:eastAsia="ru-RU"/>
        </w:rPr>
        <w:t>.</w:t>
      </w:r>
      <w:r w:rsidR="003C5431" w:rsidRPr="003C5431">
        <w:rPr>
          <w:rFonts w:ascii="Times New Roman" w:eastAsia="Times New Roman" w:hAnsi="Times New Roman" w:cs="Times New Roman"/>
          <w:sz w:val="28"/>
          <w:szCs w:val="28"/>
          <w:lang w:val="en-US" w:eastAsia="ru-RU"/>
        </w:rPr>
        <w:t xml:space="preserve"> </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 xml:space="preserve">Whether </w:t>
      </w:r>
      <w:r w:rsidR="003D4B14">
        <w:rPr>
          <w:rFonts w:ascii="Times New Roman" w:eastAsia="Times New Roman" w:hAnsi="Times New Roman" w:cs="Times New Roman"/>
          <w:sz w:val="28"/>
          <w:szCs w:val="28"/>
          <w:lang w:val="en-US" w:eastAsia="ru-RU"/>
        </w:rPr>
        <w:t>the bitcoin rate will be</w:t>
      </w:r>
      <w:r w:rsidRPr="003C5431">
        <w:rPr>
          <w:rFonts w:ascii="Times New Roman" w:eastAsia="Times New Roman" w:hAnsi="Times New Roman" w:cs="Times New Roman"/>
          <w:sz w:val="28"/>
          <w:szCs w:val="28"/>
          <w:lang w:val="en" w:eastAsia="ru-RU"/>
        </w:rPr>
        <w:t xml:space="preserve"> declin</w:t>
      </w:r>
      <w:r w:rsidR="003D4B14" w:rsidRPr="003D4B14">
        <w:rPr>
          <w:rFonts w:ascii="Times New Roman" w:eastAsia="Times New Roman" w:hAnsi="Times New Roman" w:cs="Times New Roman"/>
          <w:sz w:val="28"/>
          <w:szCs w:val="28"/>
          <w:lang w:val="en-US" w:eastAsia="ru-RU"/>
        </w:rPr>
        <w:t>ing</w:t>
      </w:r>
      <w:r w:rsidRPr="003C5431">
        <w:rPr>
          <w:rFonts w:ascii="Times New Roman" w:eastAsia="Times New Roman" w:hAnsi="Times New Roman" w:cs="Times New Roman"/>
          <w:sz w:val="28"/>
          <w:szCs w:val="28"/>
          <w:lang w:val="en" w:eastAsia="ru-RU"/>
        </w:rPr>
        <w:t xml:space="preserve"> </w:t>
      </w:r>
      <w:r w:rsidR="00700599" w:rsidRPr="00700599">
        <w:rPr>
          <w:rFonts w:ascii="Times New Roman" w:eastAsia="Times New Roman" w:hAnsi="Times New Roman" w:cs="Times New Roman"/>
          <w:sz w:val="28"/>
          <w:szCs w:val="28"/>
          <w:lang w:val="en-US" w:eastAsia="ru-RU"/>
        </w:rPr>
        <w:t>if</w:t>
      </w:r>
      <w:r w:rsidRPr="003C5431">
        <w:rPr>
          <w:rFonts w:ascii="Times New Roman" w:eastAsia="Times New Roman" w:hAnsi="Times New Roman" w:cs="Times New Roman"/>
          <w:sz w:val="28"/>
          <w:szCs w:val="28"/>
          <w:lang w:val="en" w:eastAsia="ru-RU"/>
        </w:rPr>
        <w:t xml:space="preserve"> </w:t>
      </w:r>
      <w:r w:rsidR="003D4B14" w:rsidRPr="003D4B14">
        <w:rPr>
          <w:rFonts w:ascii="Times New Roman" w:eastAsia="Times New Roman" w:hAnsi="Times New Roman" w:cs="Times New Roman"/>
          <w:sz w:val="28"/>
          <w:szCs w:val="28"/>
          <w:lang w:val="en-US" w:eastAsia="ru-RU"/>
        </w:rPr>
        <w:t>g</w:t>
      </w:r>
      <w:r w:rsidRPr="003C5431">
        <w:rPr>
          <w:rFonts w:ascii="Times New Roman" w:eastAsia="Times New Roman" w:hAnsi="Times New Roman" w:cs="Times New Roman"/>
          <w:sz w:val="28"/>
          <w:szCs w:val="28"/>
          <w:lang w:val="en" w:eastAsia="ru-RU"/>
        </w:rPr>
        <w:t xml:space="preserve">overnments can regulate, as well as oversee the virtual transactions? Perhaps it </w:t>
      </w:r>
      <w:r w:rsidR="00700599" w:rsidRPr="00700599">
        <w:rPr>
          <w:rFonts w:ascii="Times New Roman" w:eastAsia="Times New Roman" w:hAnsi="Times New Roman" w:cs="Times New Roman"/>
          <w:sz w:val="28"/>
          <w:szCs w:val="28"/>
          <w:lang w:val="en-US" w:eastAsia="ru-RU"/>
        </w:rPr>
        <w:t xml:space="preserve">will </w:t>
      </w:r>
      <w:r w:rsidRPr="003C5431">
        <w:rPr>
          <w:rFonts w:ascii="Times New Roman" w:eastAsia="Times New Roman" w:hAnsi="Times New Roman" w:cs="Times New Roman"/>
          <w:sz w:val="28"/>
          <w:szCs w:val="28"/>
          <w:lang w:val="en" w:eastAsia="ru-RU"/>
        </w:rPr>
        <w:t xml:space="preserve">not. Despite the fact that transactions with virtual currencies require a certain amount of electricity, with some improvements, bitcoin can take the leading position among large banks transactions for credit and debit cards. However, until the number of entities that use </w:t>
      </w:r>
      <w:r w:rsidR="00700599" w:rsidRPr="00700599">
        <w:rPr>
          <w:rFonts w:ascii="Times New Roman" w:eastAsia="Times New Roman" w:hAnsi="Times New Roman" w:cs="Times New Roman"/>
          <w:sz w:val="28"/>
          <w:szCs w:val="28"/>
          <w:lang w:val="en" w:eastAsia="ru-RU"/>
        </w:rPr>
        <w:t>cryptocurrencies</w:t>
      </w:r>
      <w:r w:rsidRPr="003C5431">
        <w:rPr>
          <w:rFonts w:ascii="Times New Roman" w:eastAsia="Times New Roman" w:hAnsi="Times New Roman" w:cs="Times New Roman"/>
          <w:sz w:val="28"/>
          <w:szCs w:val="28"/>
          <w:lang w:val="en" w:eastAsia="ru-RU"/>
        </w:rPr>
        <w:t xml:space="preserve"> is</w:t>
      </w:r>
      <w:r w:rsidR="00700599" w:rsidRPr="00700599">
        <w:rPr>
          <w:rFonts w:ascii="Times New Roman" w:eastAsia="Times New Roman" w:hAnsi="Times New Roman" w:cs="Times New Roman"/>
          <w:sz w:val="28"/>
          <w:szCs w:val="28"/>
          <w:lang w:val="en-US" w:eastAsia="ru-RU"/>
        </w:rPr>
        <w:t xml:space="preserve"> small,</w:t>
      </w:r>
      <w:r w:rsidRPr="003C5431">
        <w:rPr>
          <w:rFonts w:ascii="Times New Roman" w:eastAsia="Times New Roman" w:hAnsi="Times New Roman" w:cs="Times New Roman"/>
          <w:sz w:val="28"/>
          <w:szCs w:val="28"/>
          <w:lang w:val="en" w:eastAsia="ru-RU"/>
        </w:rPr>
        <w:t xml:space="preserve"> an incentive for others to </w:t>
      </w:r>
      <w:r w:rsidR="00700599" w:rsidRPr="00700599">
        <w:rPr>
          <w:rFonts w:ascii="Times New Roman" w:eastAsia="Times New Roman" w:hAnsi="Times New Roman" w:cs="Times New Roman"/>
          <w:sz w:val="28"/>
          <w:szCs w:val="28"/>
          <w:lang w:val="en-US" w:eastAsia="ru-RU"/>
        </w:rPr>
        <w:t>use</w:t>
      </w:r>
      <w:r w:rsidRPr="003C5431">
        <w:rPr>
          <w:rFonts w:ascii="Times New Roman" w:eastAsia="Times New Roman" w:hAnsi="Times New Roman" w:cs="Times New Roman"/>
          <w:sz w:val="28"/>
          <w:szCs w:val="28"/>
          <w:lang w:val="en" w:eastAsia="ru-RU"/>
        </w:rPr>
        <w:t xml:space="preserve"> the</w:t>
      </w:r>
      <w:r w:rsidR="00700599" w:rsidRPr="00700599">
        <w:rPr>
          <w:rFonts w:ascii="Times New Roman" w:eastAsia="Times New Roman" w:hAnsi="Times New Roman" w:cs="Times New Roman"/>
          <w:sz w:val="28"/>
          <w:szCs w:val="28"/>
          <w:lang w:val="en-US" w:eastAsia="ru-RU"/>
        </w:rPr>
        <w:t>m</w:t>
      </w:r>
      <w:r w:rsidRPr="003C5431">
        <w:rPr>
          <w:rFonts w:ascii="Times New Roman" w:eastAsia="Times New Roman" w:hAnsi="Times New Roman" w:cs="Times New Roman"/>
          <w:sz w:val="28"/>
          <w:szCs w:val="28"/>
          <w:lang w:val="en" w:eastAsia="ru-RU"/>
        </w:rPr>
        <w:t xml:space="preserve"> remains limited. </w:t>
      </w:r>
    </w:p>
    <w:p w:rsidR="003C5431" w:rsidRPr="003264E6" w:rsidRDefault="003C5431" w:rsidP="003264E6">
      <w:pPr>
        <w:spacing w:after="0" w:line="360" w:lineRule="auto"/>
        <w:jc w:val="both"/>
        <w:rPr>
          <w:rFonts w:ascii="Calibri" w:eastAsia="Times New Roman" w:hAnsi="Calibri" w:cs="Calibri"/>
          <w:b/>
          <w:lang w:val="en-US" w:eastAsia="ru-RU"/>
        </w:rPr>
      </w:pPr>
      <w:r w:rsidRPr="003264E6">
        <w:rPr>
          <w:rFonts w:ascii="Times New Roman" w:eastAsia="Times New Roman" w:hAnsi="Times New Roman" w:cs="Times New Roman"/>
          <w:b/>
          <w:color w:val="000000"/>
          <w:sz w:val="28"/>
          <w:szCs w:val="28"/>
          <w:lang w:val="en" w:eastAsia="ru-RU"/>
        </w:rPr>
        <w:t>Conclusion</w:t>
      </w:r>
    </w:p>
    <w:p w:rsidR="003C5431" w:rsidRPr="003C5431" w:rsidRDefault="003C5431" w:rsidP="003264E6">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 w:eastAsia="ru-RU"/>
        </w:rPr>
        <w:t xml:space="preserve">In conclusion it can be said that the development of innovative financial instruments had a positive impact on the economic development of individual countries and globally. </w:t>
      </w:r>
      <w:r w:rsidRPr="003C5431">
        <w:rPr>
          <w:rFonts w:ascii="Times New Roman" w:eastAsia="Times New Roman" w:hAnsi="Times New Roman" w:cs="Times New Roman"/>
          <w:color w:val="000000"/>
          <w:sz w:val="28"/>
          <w:szCs w:val="28"/>
          <w:lang w:val="en" w:eastAsia="ru-RU"/>
        </w:rPr>
        <w:t xml:space="preserve">Modern technologies in financial </w:t>
      </w:r>
      <w:r w:rsidR="00700599" w:rsidRPr="00700599">
        <w:rPr>
          <w:rFonts w:ascii="Times New Roman" w:eastAsia="Times New Roman" w:hAnsi="Times New Roman" w:cs="Times New Roman"/>
          <w:color w:val="000000"/>
          <w:sz w:val="28"/>
          <w:szCs w:val="28"/>
          <w:lang w:val="en-US" w:eastAsia="ru-RU"/>
        </w:rPr>
        <w:t>c</w:t>
      </w:r>
      <w:r w:rsidR="0033500E" w:rsidRPr="0033500E">
        <w:rPr>
          <w:rFonts w:ascii="Times New Roman" w:eastAsia="Times New Roman" w:hAnsi="Times New Roman" w:cs="Times New Roman"/>
          <w:color w:val="000000"/>
          <w:sz w:val="28"/>
          <w:szCs w:val="28"/>
          <w:lang w:val="en-US" w:eastAsia="ru-RU"/>
        </w:rPr>
        <w:t>i</w:t>
      </w:r>
      <w:r w:rsidR="00700599" w:rsidRPr="00700599">
        <w:rPr>
          <w:rFonts w:ascii="Times New Roman" w:eastAsia="Times New Roman" w:hAnsi="Times New Roman" w:cs="Times New Roman"/>
          <w:color w:val="000000"/>
          <w:sz w:val="28"/>
          <w:szCs w:val="28"/>
          <w:lang w:val="en-US" w:eastAsia="ru-RU"/>
        </w:rPr>
        <w:t>rculation</w:t>
      </w:r>
      <w:r w:rsidRPr="003C5431">
        <w:rPr>
          <w:rFonts w:ascii="Times New Roman" w:eastAsia="Times New Roman" w:hAnsi="Times New Roman" w:cs="Times New Roman"/>
          <w:color w:val="000000"/>
          <w:sz w:val="28"/>
          <w:szCs w:val="28"/>
          <w:lang w:val="en" w:eastAsia="ru-RU"/>
        </w:rPr>
        <w:t xml:space="preserve"> open new opportunities both for business </w:t>
      </w:r>
      <w:r w:rsidRPr="003C5431">
        <w:rPr>
          <w:rFonts w:ascii="Times New Roman" w:eastAsia="Times New Roman" w:hAnsi="Times New Roman" w:cs="Times New Roman"/>
          <w:color w:val="000000"/>
          <w:sz w:val="28"/>
          <w:szCs w:val="28"/>
          <w:lang w:val="en" w:eastAsia="ru-RU"/>
        </w:rPr>
        <w:lastRenderedPageBreak/>
        <w:t xml:space="preserve">and for society itself. </w:t>
      </w:r>
      <w:r w:rsidR="00700599">
        <w:rPr>
          <w:rFonts w:ascii="Times New Roman" w:eastAsia="Times New Roman" w:hAnsi="Times New Roman" w:cs="Times New Roman"/>
          <w:color w:val="000000"/>
          <w:sz w:val="28"/>
          <w:szCs w:val="28"/>
          <w:lang w:eastAsia="ru-RU"/>
        </w:rPr>
        <w:t>С</w:t>
      </w:r>
      <w:r w:rsidR="00700599" w:rsidRPr="00700599">
        <w:rPr>
          <w:rFonts w:ascii="Times New Roman" w:eastAsia="Times New Roman" w:hAnsi="Times New Roman" w:cs="Times New Roman"/>
          <w:color w:val="000000"/>
          <w:sz w:val="28"/>
          <w:szCs w:val="28"/>
          <w:lang w:val="en" w:eastAsia="ru-RU"/>
        </w:rPr>
        <w:t xml:space="preserve">ryptocurrencies </w:t>
      </w:r>
      <w:r w:rsidR="00700599" w:rsidRPr="00700599">
        <w:rPr>
          <w:rFonts w:ascii="Times New Roman" w:eastAsia="Times New Roman" w:hAnsi="Times New Roman" w:cs="Times New Roman"/>
          <w:color w:val="000000"/>
          <w:sz w:val="28"/>
          <w:szCs w:val="28"/>
          <w:lang w:val="en-US" w:eastAsia="ru-RU"/>
        </w:rPr>
        <w:t xml:space="preserve">are an </w:t>
      </w:r>
      <w:r w:rsidRPr="003C5431">
        <w:rPr>
          <w:rFonts w:ascii="Times New Roman" w:eastAsia="Times New Roman" w:hAnsi="Times New Roman" w:cs="Times New Roman"/>
          <w:color w:val="000000"/>
          <w:sz w:val="28"/>
          <w:szCs w:val="28"/>
          <w:lang w:val="en" w:eastAsia="ru-RU"/>
        </w:rPr>
        <w:t>innovation for the future, and perhaps they may soon become a full</w:t>
      </w:r>
      <w:r w:rsidR="00700599" w:rsidRPr="00700599">
        <w:rPr>
          <w:rFonts w:ascii="Times New Roman" w:eastAsia="Times New Roman" w:hAnsi="Times New Roman" w:cs="Times New Roman"/>
          <w:color w:val="000000"/>
          <w:sz w:val="28"/>
          <w:szCs w:val="28"/>
          <w:lang w:val="en-US" w:eastAsia="ru-RU"/>
        </w:rPr>
        <w:t>-value means of payment</w:t>
      </w:r>
      <w:r w:rsidRPr="003C5431">
        <w:rPr>
          <w:rFonts w:ascii="Times New Roman" w:eastAsia="Times New Roman" w:hAnsi="Times New Roman" w:cs="Times New Roman"/>
          <w:color w:val="000000"/>
          <w:sz w:val="28"/>
          <w:szCs w:val="28"/>
          <w:lang w:val="en" w:eastAsia="ru-RU"/>
        </w:rPr>
        <w:t xml:space="preserve"> and even </w:t>
      </w:r>
      <w:r w:rsidR="00700599" w:rsidRPr="00700599">
        <w:rPr>
          <w:rFonts w:ascii="Times New Roman" w:eastAsia="Times New Roman" w:hAnsi="Times New Roman" w:cs="Times New Roman"/>
          <w:color w:val="000000"/>
          <w:sz w:val="28"/>
          <w:szCs w:val="28"/>
          <w:lang w:val="en-US" w:eastAsia="ru-RU"/>
        </w:rPr>
        <w:t xml:space="preserve">an </w:t>
      </w:r>
      <w:r w:rsidRPr="003C5431">
        <w:rPr>
          <w:rFonts w:ascii="Times New Roman" w:eastAsia="Times New Roman" w:hAnsi="Times New Roman" w:cs="Times New Roman"/>
          <w:color w:val="000000"/>
          <w:sz w:val="28"/>
          <w:szCs w:val="28"/>
          <w:lang w:val="en" w:eastAsia="ru-RU"/>
        </w:rPr>
        <w:t>investment tool, especially for sma</w:t>
      </w:r>
      <w:r w:rsidR="00700599">
        <w:rPr>
          <w:rFonts w:ascii="Times New Roman" w:eastAsia="Times New Roman" w:hAnsi="Times New Roman" w:cs="Times New Roman"/>
          <w:color w:val="000000"/>
          <w:sz w:val="28"/>
          <w:szCs w:val="28"/>
          <w:lang w:val="en" w:eastAsia="ru-RU"/>
        </w:rPr>
        <w:t xml:space="preserve">ll and medium-sized businesses. </w:t>
      </w:r>
      <w:r w:rsidR="00700599" w:rsidRPr="00700599">
        <w:rPr>
          <w:rFonts w:ascii="Times New Roman" w:eastAsia="Times New Roman" w:hAnsi="Times New Roman" w:cs="Times New Roman"/>
          <w:sz w:val="28"/>
          <w:szCs w:val="28"/>
          <w:lang w:val="en" w:eastAsia="ru-RU"/>
        </w:rPr>
        <w:t>Cryptocurrencies</w:t>
      </w:r>
      <w:r w:rsidR="00700599" w:rsidRPr="00700599">
        <w:rPr>
          <w:rFonts w:ascii="Times New Roman" w:eastAsia="Times New Roman" w:hAnsi="Times New Roman" w:cs="Times New Roman"/>
          <w:sz w:val="28"/>
          <w:szCs w:val="28"/>
          <w:lang w:val="en-US" w:eastAsia="ru-RU"/>
        </w:rPr>
        <w:t xml:space="preserve"> with their</w:t>
      </w:r>
      <w:r w:rsidRPr="00700599">
        <w:rPr>
          <w:rFonts w:ascii="Times New Roman" w:eastAsia="Times New Roman" w:hAnsi="Times New Roman" w:cs="Times New Roman"/>
          <w:sz w:val="28"/>
          <w:szCs w:val="28"/>
          <w:lang w:val="en" w:eastAsia="ru-RU"/>
        </w:rPr>
        <w:t xml:space="preserve"> </w:t>
      </w:r>
      <w:r w:rsidRPr="003C5431">
        <w:rPr>
          <w:rFonts w:ascii="Times New Roman" w:eastAsia="Times New Roman" w:hAnsi="Times New Roman" w:cs="Times New Roman"/>
          <w:sz w:val="28"/>
          <w:szCs w:val="28"/>
          <w:lang w:val="en" w:eastAsia="ru-RU"/>
        </w:rPr>
        <w:t xml:space="preserve">properties are capable, to some extent, </w:t>
      </w:r>
      <w:r w:rsidR="00700599" w:rsidRPr="00700599">
        <w:rPr>
          <w:rFonts w:ascii="Times New Roman" w:eastAsia="Times New Roman" w:hAnsi="Times New Roman" w:cs="Times New Roman"/>
          <w:sz w:val="28"/>
          <w:szCs w:val="28"/>
          <w:lang w:val="en-US" w:eastAsia="ru-RU"/>
        </w:rPr>
        <w:t xml:space="preserve">of </w:t>
      </w:r>
      <w:r w:rsidRPr="003C5431">
        <w:rPr>
          <w:rFonts w:ascii="Times New Roman" w:eastAsia="Times New Roman" w:hAnsi="Times New Roman" w:cs="Times New Roman"/>
          <w:sz w:val="28"/>
          <w:szCs w:val="28"/>
          <w:lang w:val="en" w:eastAsia="ru-RU"/>
        </w:rPr>
        <w:t>replac</w:t>
      </w:r>
      <w:r w:rsidR="00700599" w:rsidRPr="00700599">
        <w:rPr>
          <w:rFonts w:ascii="Times New Roman" w:eastAsia="Times New Roman" w:hAnsi="Times New Roman" w:cs="Times New Roman"/>
          <w:sz w:val="28"/>
          <w:szCs w:val="28"/>
          <w:lang w:val="en-US" w:eastAsia="ru-RU"/>
        </w:rPr>
        <w:t>ing</w:t>
      </w:r>
      <w:r w:rsidRPr="003C5431">
        <w:rPr>
          <w:rFonts w:ascii="Times New Roman" w:eastAsia="Times New Roman" w:hAnsi="Times New Roman" w:cs="Times New Roman"/>
          <w:sz w:val="28"/>
          <w:szCs w:val="28"/>
          <w:lang w:val="en" w:eastAsia="ru-RU"/>
        </w:rPr>
        <w:t>, or even completely replac</w:t>
      </w:r>
      <w:r w:rsidR="00700599" w:rsidRPr="00700599">
        <w:rPr>
          <w:rFonts w:ascii="Times New Roman" w:eastAsia="Times New Roman" w:hAnsi="Times New Roman" w:cs="Times New Roman"/>
          <w:sz w:val="28"/>
          <w:szCs w:val="28"/>
          <w:lang w:val="en-US" w:eastAsia="ru-RU"/>
        </w:rPr>
        <w:t>ing</w:t>
      </w:r>
      <w:r w:rsidRPr="003C5431">
        <w:rPr>
          <w:rFonts w:ascii="Times New Roman" w:eastAsia="Times New Roman" w:hAnsi="Times New Roman" w:cs="Times New Roman"/>
          <w:sz w:val="28"/>
          <w:szCs w:val="28"/>
          <w:lang w:val="en" w:eastAsia="ru-RU"/>
        </w:rPr>
        <w:t xml:space="preserve"> the traditional money. But with central banks </w:t>
      </w:r>
      <w:r w:rsidR="00700599" w:rsidRPr="00700599">
        <w:rPr>
          <w:rFonts w:ascii="Times New Roman" w:eastAsia="Times New Roman" w:hAnsi="Times New Roman" w:cs="Times New Roman"/>
          <w:sz w:val="28"/>
          <w:szCs w:val="28"/>
          <w:lang w:val="en-US" w:eastAsia="ru-RU"/>
        </w:rPr>
        <w:t>treat with caution to a</w:t>
      </w:r>
      <w:r w:rsidRPr="003C5431">
        <w:rPr>
          <w:rFonts w:ascii="Times New Roman" w:eastAsia="Times New Roman" w:hAnsi="Times New Roman" w:cs="Times New Roman"/>
          <w:sz w:val="28"/>
          <w:szCs w:val="28"/>
          <w:lang w:val="en" w:eastAsia="ru-RU"/>
        </w:rPr>
        <w:t xml:space="preserve"> rapid development of </w:t>
      </w:r>
      <w:r w:rsidR="00700599" w:rsidRPr="00700599">
        <w:rPr>
          <w:rFonts w:ascii="Times New Roman" w:eastAsia="Times New Roman" w:hAnsi="Times New Roman" w:cs="Times New Roman"/>
          <w:sz w:val="28"/>
          <w:szCs w:val="28"/>
          <w:lang w:val="en-US" w:eastAsia="ru-RU"/>
        </w:rPr>
        <w:t>c</w:t>
      </w:r>
      <w:r w:rsidR="00700599" w:rsidRPr="00700599">
        <w:rPr>
          <w:rFonts w:ascii="Times New Roman" w:eastAsia="Times New Roman" w:hAnsi="Times New Roman" w:cs="Times New Roman"/>
          <w:sz w:val="28"/>
          <w:szCs w:val="28"/>
          <w:lang w:val="en" w:eastAsia="ru-RU"/>
        </w:rPr>
        <w:t>ryptocurrencies</w:t>
      </w:r>
      <w:r w:rsidR="00700599">
        <w:rPr>
          <w:rFonts w:ascii="Times New Roman" w:eastAsia="Times New Roman" w:hAnsi="Times New Roman" w:cs="Times New Roman"/>
          <w:sz w:val="28"/>
          <w:szCs w:val="28"/>
          <w:lang w:val="en-US" w:eastAsia="ru-RU"/>
        </w:rPr>
        <w:t xml:space="preserve">, being afraid </w:t>
      </w:r>
      <w:r w:rsidRPr="003C5431">
        <w:rPr>
          <w:rFonts w:ascii="Times New Roman" w:eastAsia="Times New Roman" w:hAnsi="Times New Roman" w:cs="Times New Roman"/>
          <w:sz w:val="28"/>
          <w:szCs w:val="28"/>
          <w:lang w:val="en" w:eastAsia="ru-RU"/>
        </w:rPr>
        <w:t xml:space="preserve">of uncontrolled emissions and other possible abuses. </w:t>
      </w:r>
      <w:r w:rsidR="00700599" w:rsidRPr="00700599">
        <w:rPr>
          <w:rFonts w:ascii="Times New Roman" w:eastAsia="Times New Roman" w:hAnsi="Times New Roman" w:cs="Times New Roman"/>
          <w:sz w:val="28"/>
          <w:szCs w:val="28"/>
          <w:lang w:val="en" w:eastAsia="ru-RU"/>
        </w:rPr>
        <w:t xml:space="preserve">Cryptocurrencies </w:t>
      </w:r>
      <w:r w:rsidRPr="003C5431">
        <w:rPr>
          <w:rFonts w:ascii="Times New Roman" w:eastAsia="Times New Roman" w:hAnsi="Times New Roman" w:cs="Times New Roman"/>
          <w:sz w:val="28"/>
          <w:szCs w:val="28"/>
          <w:lang w:val="en" w:eastAsia="ru-RU"/>
        </w:rPr>
        <w:t xml:space="preserve">do not protect </w:t>
      </w:r>
      <w:r w:rsidR="00700599" w:rsidRPr="00700599">
        <w:rPr>
          <w:rFonts w:ascii="Times New Roman" w:eastAsia="Times New Roman" w:hAnsi="Times New Roman" w:cs="Times New Roman"/>
          <w:sz w:val="28"/>
          <w:szCs w:val="28"/>
          <w:lang w:val="en-US" w:eastAsia="ru-RU"/>
        </w:rPr>
        <w:t>a</w:t>
      </w:r>
      <w:r w:rsidRPr="003C5431">
        <w:rPr>
          <w:rFonts w:ascii="Times New Roman" w:eastAsia="Times New Roman" w:hAnsi="Times New Roman" w:cs="Times New Roman"/>
          <w:sz w:val="28"/>
          <w:szCs w:val="28"/>
          <w:lang w:val="en" w:eastAsia="ru-RU"/>
        </w:rPr>
        <w:t xml:space="preserve"> user, and there are risks of exchange rate volatility, as well as cyber threats. Bitcoin is often associated with illegal activities such as money-laundering and trafficking in illegal goods, because the transactions can be conducted anonymously. Operations with </w:t>
      </w:r>
      <w:r w:rsidR="00700599" w:rsidRPr="00700599">
        <w:rPr>
          <w:rFonts w:ascii="Times New Roman" w:eastAsia="Times New Roman" w:hAnsi="Times New Roman" w:cs="Times New Roman"/>
          <w:sz w:val="28"/>
          <w:szCs w:val="28"/>
          <w:lang w:val="en-US" w:eastAsia="ru-RU"/>
        </w:rPr>
        <w:t>c</w:t>
      </w:r>
      <w:r w:rsidR="00700599" w:rsidRPr="00700599">
        <w:rPr>
          <w:rFonts w:ascii="Times New Roman" w:eastAsia="Times New Roman" w:hAnsi="Times New Roman" w:cs="Times New Roman"/>
          <w:sz w:val="28"/>
          <w:szCs w:val="28"/>
          <w:lang w:val="en" w:eastAsia="ru-RU"/>
        </w:rPr>
        <w:t>ryptocurrencies</w:t>
      </w:r>
      <w:r w:rsidRPr="003C5431">
        <w:rPr>
          <w:rFonts w:ascii="Times New Roman" w:eastAsia="Times New Roman" w:hAnsi="Times New Roman" w:cs="Times New Roman"/>
          <w:sz w:val="28"/>
          <w:szCs w:val="28"/>
          <w:lang w:val="en" w:eastAsia="ru-RU"/>
        </w:rPr>
        <w:t xml:space="preserve"> have problems in the sphere of execution of tax law, because the law does not define the status of this financial instrument. The currency is unstable, and investment may not be suitable for most investors. Businesses involved in the turnover of </w:t>
      </w:r>
      <w:r w:rsidR="00700599" w:rsidRPr="00700599">
        <w:rPr>
          <w:rFonts w:ascii="Times New Roman" w:eastAsia="Times New Roman" w:hAnsi="Times New Roman" w:cs="Times New Roman"/>
          <w:sz w:val="28"/>
          <w:szCs w:val="28"/>
          <w:lang w:val="en-US" w:eastAsia="ru-RU"/>
        </w:rPr>
        <w:t>c</w:t>
      </w:r>
      <w:r w:rsidR="00700599" w:rsidRPr="00700599">
        <w:rPr>
          <w:rFonts w:ascii="Times New Roman" w:eastAsia="Times New Roman" w:hAnsi="Times New Roman" w:cs="Times New Roman"/>
          <w:sz w:val="28"/>
          <w:szCs w:val="28"/>
          <w:lang w:val="en" w:eastAsia="ru-RU"/>
        </w:rPr>
        <w:t>ryptocurrenc</w:t>
      </w:r>
      <w:r w:rsidR="00700599" w:rsidRPr="00700599">
        <w:rPr>
          <w:rFonts w:ascii="Times New Roman" w:eastAsia="Times New Roman" w:hAnsi="Times New Roman" w:cs="Times New Roman"/>
          <w:sz w:val="28"/>
          <w:szCs w:val="28"/>
          <w:lang w:val="en-US" w:eastAsia="ru-RU"/>
        </w:rPr>
        <w:t>y</w:t>
      </w:r>
      <w:r w:rsidRPr="003C5431">
        <w:rPr>
          <w:rFonts w:ascii="Times New Roman" w:eastAsia="Times New Roman" w:hAnsi="Times New Roman" w:cs="Times New Roman"/>
          <w:sz w:val="28"/>
          <w:szCs w:val="28"/>
          <w:lang w:val="en" w:eastAsia="ru-RU"/>
        </w:rPr>
        <w:t xml:space="preserve"> are </w:t>
      </w:r>
      <w:r w:rsidR="00F30DAF" w:rsidRPr="00F30DAF">
        <w:rPr>
          <w:rFonts w:ascii="Times New Roman" w:eastAsia="Times New Roman" w:hAnsi="Times New Roman" w:cs="Times New Roman"/>
          <w:sz w:val="28"/>
          <w:szCs w:val="28"/>
          <w:lang w:val="en-US" w:eastAsia="ru-RU"/>
        </w:rPr>
        <w:t>beyond the</w:t>
      </w:r>
      <w:r w:rsidRPr="003C5431">
        <w:rPr>
          <w:rFonts w:ascii="Times New Roman" w:eastAsia="Times New Roman" w:hAnsi="Times New Roman" w:cs="Times New Roman"/>
          <w:sz w:val="28"/>
          <w:szCs w:val="28"/>
          <w:lang w:val="en" w:eastAsia="ru-RU"/>
        </w:rPr>
        <w:t xml:space="preserve"> legitimate fields, increasing the risks of the activity. One </w:t>
      </w:r>
      <w:r w:rsidR="00F30DAF" w:rsidRPr="00F30DAF">
        <w:rPr>
          <w:rFonts w:ascii="Times New Roman" w:eastAsia="Times New Roman" w:hAnsi="Times New Roman" w:cs="Times New Roman"/>
          <w:sz w:val="28"/>
          <w:szCs w:val="28"/>
          <w:lang w:val="en-US" w:eastAsia="ru-RU"/>
        </w:rPr>
        <w:t xml:space="preserve">of the </w:t>
      </w:r>
      <w:r w:rsidRPr="003C5431">
        <w:rPr>
          <w:rFonts w:ascii="Times New Roman" w:eastAsia="Times New Roman" w:hAnsi="Times New Roman" w:cs="Times New Roman"/>
          <w:sz w:val="28"/>
          <w:szCs w:val="28"/>
          <w:lang w:val="en" w:eastAsia="ru-RU"/>
        </w:rPr>
        <w:t>important problem</w:t>
      </w:r>
      <w:r w:rsidR="00F30DAF" w:rsidRPr="00F30DAF">
        <w:rPr>
          <w:rFonts w:ascii="Times New Roman" w:eastAsia="Times New Roman" w:hAnsi="Times New Roman" w:cs="Times New Roman"/>
          <w:sz w:val="28"/>
          <w:szCs w:val="28"/>
          <w:lang w:val="en-US" w:eastAsia="ru-RU"/>
        </w:rPr>
        <w:t>s</w:t>
      </w:r>
      <w:r w:rsidRPr="003C5431">
        <w:rPr>
          <w:rFonts w:ascii="Times New Roman" w:eastAsia="Times New Roman" w:hAnsi="Times New Roman" w:cs="Times New Roman"/>
          <w:sz w:val="28"/>
          <w:szCs w:val="28"/>
          <w:lang w:val="en" w:eastAsia="ru-RU"/>
        </w:rPr>
        <w:t xml:space="preserve"> is not how fast and how can be regulated, </w:t>
      </w:r>
      <w:r w:rsidR="00F30DAF" w:rsidRPr="00F30DAF">
        <w:rPr>
          <w:rFonts w:ascii="Times New Roman" w:eastAsia="Times New Roman" w:hAnsi="Times New Roman" w:cs="Times New Roman"/>
          <w:sz w:val="28"/>
          <w:szCs w:val="28"/>
          <w:lang w:val="en-US" w:eastAsia="ru-RU"/>
        </w:rPr>
        <w:t>but</w:t>
      </w:r>
      <w:r w:rsidRPr="003C5431">
        <w:rPr>
          <w:rFonts w:ascii="Times New Roman" w:eastAsia="Times New Roman" w:hAnsi="Times New Roman" w:cs="Times New Roman"/>
          <w:sz w:val="28"/>
          <w:szCs w:val="28"/>
          <w:lang w:val="en" w:eastAsia="ru-RU"/>
        </w:rPr>
        <w:t xml:space="preserve"> how to properly control</w:t>
      </w:r>
      <w:r w:rsidR="00F30DAF" w:rsidRPr="00F30DAF">
        <w:rPr>
          <w:rFonts w:ascii="Times New Roman" w:eastAsia="Times New Roman" w:hAnsi="Times New Roman" w:cs="Times New Roman"/>
          <w:sz w:val="28"/>
          <w:szCs w:val="28"/>
          <w:lang w:val="en-US" w:eastAsia="ru-RU"/>
        </w:rPr>
        <w:t xml:space="preserve"> by the</w:t>
      </w:r>
      <w:r w:rsidR="00F30DAF" w:rsidRPr="00F30DAF">
        <w:rPr>
          <w:lang w:val="en-US"/>
        </w:rPr>
        <w:t xml:space="preserve"> </w:t>
      </w:r>
      <w:r w:rsidR="00F30DAF" w:rsidRPr="00F30DAF">
        <w:rPr>
          <w:rFonts w:ascii="Times New Roman" w:eastAsia="Times New Roman" w:hAnsi="Times New Roman" w:cs="Times New Roman"/>
          <w:sz w:val="28"/>
          <w:szCs w:val="28"/>
          <w:lang w:val="en-US" w:eastAsia="ru-RU"/>
        </w:rPr>
        <w:t xml:space="preserve">state a </w:t>
      </w:r>
      <w:r w:rsidR="00F30DAF" w:rsidRPr="003C5431">
        <w:rPr>
          <w:rFonts w:ascii="Times New Roman" w:eastAsia="Times New Roman" w:hAnsi="Times New Roman" w:cs="Times New Roman"/>
          <w:sz w:val="28"/>
          <w:szCs w:val="28"/>
          <w:lang w:val="en" w:eastAsia="ru-RU"/>
        </w:rPr>
        <w:t>new</w:t>
      </w:r>
      <w:r w:rsidRPr="003C5431">
        <w:rPr>
          <w:rFonts w:ascii="Times New Roman" w:eastAsia="Times New Roman" w:hAnsi="Times New Roman" w:cs="Times New Roman"/>
          <w:sz w:val="28"/>
          <w:szCs w:val="28"/>
          <w:lang w:val="en" w:eastAsia="ru-RU"/>
        </w:rPr>
        <w:t xml:space="preserve"> developing financial technology, including combat</w:t>
      </w:r>
      <w:r w:rsidR="00F30DAF" w:rsidRPr="00F30DAF">
        <w:rPr>
          <w:rFonts w:ascii="Times New Roman" w:eastAsia="Times New Roman" w:hAnsi="Times New Roman" w:cs="Times New Roman"/>
          <w:sz w:val="28"/>
          <w:szCs w:val="28"/>
          <w:lang w:val="en-US" w:eastAsia="ru-RU"/>
        </w:rPr>
        <w:t xml:space="preserve">ing </w:t>
      </w:r>
      <w:r w:rsidRPr="003C5431">
        <w:rPr>
          <w:rFonts w:ascii="Times New Roman" w:eastAsia="Times New Roman" w:hAnsi="Times New Roman" w:cs="Times New Roman"/>
          <w:sz w:val="28"/>
          <w:szCs w:val="28"/>
          <w:lang w:val="en" w:eastAsia="ru-RU"/>
        </w:rPr>
        <w:t>the legalization of income</w:t>
      </w:r>
      <w:r w:rsidR="00F30DAF" w:rsidRPr="00F30DAF">
        <w:rPr>
          <w:rFonts w:ascii="Times New Roman" w:eastAsia="Times New Roman" w:hAnsi="Times New Roman" w:cs="Times New Roman"/>
          <w:sz w:val="28"/>
          <w:szCs w:val="28"/>
          <w:lang w:val="en-US" w:eastAsia="ru-RU"/>
        </w:rPr>
        <w:t>s</w:t>
      </w:r>
      <w:r w:rsidRPr="003C5431">
        <w:rPr>
          <w:rFonts w:ascii="Times New Roman" w:eastAsia="Times New Roman" w:hAnsi="Times New Roman" w:cs="Times New Roman"/>
          <w:sz w:val="28"/>
          <w:szCs w:val="28"/>
          <w:lang w:val="en" w:eastAsia="ru-RU"/>
        </w:rPr>
        <w:t xml:space="preserve"> obtained by criminal means</w:t>
      </w:r>
      <w:r w:rsidRPr="003C5431">
        <w:rPr>
          <w:rFonts w:ascii="Times New Roman" w:eastAsia="Times New Roman" w:hAnsi="Times New Roman" w:cs="Times New Roman"/>
          <w:sz w:val="28"/>
          <w:szCs w:val="28"/>
          <w:lang w:val="en-US" w:eastAsia="ru-RU"/>
        </w:rPr>
        <w:t xml:space="preserve">. </w:t>
      </w:r>
      <w:r w:rsidRPr="003C5431">
        <w:rPr>
          <w:rFonts w:ascii="Times New Roman" w:eastAsia="Times New Roman" w:hAnsi="Times New Roman" w:cs="Times New Roman"/>
          <w:sz w:val="28"/>
          <w:szCs w:val="28"/>
          <w:lang w:val="en" w:eastAsia="ru-RU"/>
        </w:rPr>
        <w:t>Along with unfavourable</w:t>
      </w:r>
      <w:r w:rsidRPr="003C5431">
        <w:rPr>
          <w:rFonts w:ascii="Times New Roman" w:eastAsia="Times New Roman" w:hAnsi="Times New Roman" w:cs="Times New Roman"/>
          <w:color w:val="000000"/>
          <w:sz w:val="28"/>
          <w:szCs w:val="28"/>
          <w:lang w:val="en" w:eastAsia="ru-RU"/>
        </w:rPr>
        <w:t xml:space="preserve"> factors </w:t>
      </w:r>
      <w:r w:rsidR="00F30DAF" w:rsidRPr="00F30DAF">
        <w:rPr>
          <w:rFonts w:ascii="Times New Roman" w:eastAsia="Times New Roman" w:hAnsi="Times New Roman" w:cs="Times New Roman"/>
          <w:color w:val="000000"/>
          <w:sz w:val="28"/>
          <w:szCs w:val="28"/>
          <w:lang w:val="en-US" w:eastAsia="ru-RU"/>
        </w:rPr>
        <w:t xml:space="preserve">there </w:t>
      </w:r>
      <w:r w:rsidRPr="003C5431">
        <w:rPr>
          <w:rFonts w:ascii="Times New Roman" w:eastAsia="Times New Roman" w:hAnsi="Times New Roman" w:cs="Times New Roman"/>
          <w:color w:val="000000"/>
          <w:sz w:val="28"/>
          <w:szCs w:val="28"/>
          <w:lang w:val="en" w:eastAsia="ru-RU"/>
        </w:rPr>
        <w:t xml:space="preserve">exist the benefits of </w:t>
      </w:r>
      <w:r w:rsidR="00F30DAF" w:rsidRPr="00F30DAF">
        <w:rPr>
          <w:rFonts w:ascii="Times New Roman" w:eastAsia="Times New Roman" w:hAnsi="Times New Roman" w:cs="Times New Roman"/>
          <w:color w:val="000000"/>
          <w:sz w:val="28"/>
          <w:szCs w:val="28"/>
          <w:lang w:val="en" w:eastAsia="ru-RU"/>
        </w:rPr>
        <w:t>cryptocurrencies</w:t>
      </w:r>
      <w:r w:rsidRPr="003C5431">
        <w:rPr>
          <w:rFonts w:ascii="Times New Roman" w:eastAsia="Times New Roman" w:hAnsi="Times New Roman" w:cs="Times New Roman"/>
          <w:color w:val="000000"/>
          <w:sz w:val="28"/>
          <w:szCs w:val="28"/>
          <w:lang w:val="en" w:eastAsia="ru-RU"/>
        </w:rPr>
        <w:t xml:space="preserve">, for example, their </w:t>
      </w:r>
      <w:r w:rsidRPr="003C5431">
        <w:rPr>
          <w:rFonts w:ascii="Times New Roman" w:eastAsia="Times New Roman" w:hAnsi="Times New Roman" w:cs="Times New Roman"/>
          <w:color w:val="000000"/>
          <w:sz w:val="28"/>
          <w:szCs w:val="28"/>
          <w:shd w:val="clear" w:color="auto" w:fill="FFFFFF"/>
          <w:lang w:val="en" w:eastAsia="ru-RU"/>
        </w:rPr>
        <w:t xml:space="preserve">value is not set by the </w:t>
      </w:r>
      <w:r w:rsidR="00F30DAF" w:rsidRPr="00F30DAF">
        <w:rPr>
          <w:rFonts w:ascii="Times New Roman" w:eastAsia="Times New Roman" w:hAnsi="Times New Roman" w:cs="Times New Roman"/>
          <w:color w:val="000000"/>
          <w:sz w:val="28"/>
          <w:szCs w:val="28"/>
          <w:shd w:val="clear" w:color="auto" w:fill="FFFFFF"/>
          <w:lang w:val="en-US" w:eastAsia="ru-RU"/>
        </w:rPr>
        <w:t>s</w:t>
      </w:r>
      <w:r w:rsidRPr="003C5431">
        <w:rPr>
          <w:rFonts w:ascii="Times New Roman" w:eastAsia="Times New Roman" w:hAnsi="Times New Roman" w:cs="Times New Roman"/>
          <w:color w:val="000000"/>
          <w:sz w:val="28"/>
          <w:szCs w:val="28"/>
          <w:shd w:val="clear" w:color="auto" w:fill="FFFFFF"/>
          <w:lang w:val="en" w:eastAsia="ru-RU"/>
        </w:rPr>
        <w:t xml:space="preserve">tate. </w:t>
      </w:r>
      <w:r w:rsidR="00F30DAF" w:rsidRPr="00F30DAF">
        <w:rPr>
          <w:rFonts w:ascii="Times New Roman" w:eastAsia="Times New Roman" w:hAnsi="Times New Roman" w:cs="Times New Roman"/>
          <w:color w:val="000000"/>
          <w:sz w:val="28"/>
          <w:szCs w:val="28"/>
          <w:shd w:val="clear" w:color="auto" w:fill="FFFFFF"/>
          <w:lang w:val="en-US" w:eastAsia="ru-RU"/>
        </w:rPr>
        <w:t xml:space="preserve">The </w:t>
      </w:r>
      <w:r w:rsidR="00F30DAF" w:rsidRPr="00F30DAF">
        <w:rPr>
          <w:rFonts w:ascii="Times New Roman" w:eastAsia="Times New Roman" w:hAnsi="Times New Roman" w:cs="Times New Roman"/>
          <w:color w:val="000000"/>
          <w:sz w:val="28"/>
          <w:szCs w:val="28"/>
          <w:shd w:val="clear" w:color="auto" w:fill="FFFFFF"/>
          <w:lang w:val="en" w:eastAsia="ru-RU"/>
        </w:rPr>
        <w:t>cryptocurrenc</w:t>
      </w:r>
      <w:r w:rsidR="00F30DAF" w:rsidRPr="00F30DAF">
        <w:rPr>
          <w:rFonts w:ascii="Times New Roman" w:eastAsia="Times New Roman" w:hAnsi="Times New Roman" w:cs="Times New Roman"/>
          <w:color w:val="000000"/>
          <w:sz w:val="28"/>
          <w:szCs w:val="28"/>
          <w:shd w:val="clear" w:color="auto" w:fill="FFFFFF"/>
          <w:lang w:val="en-US" w:eastAsia="ru-RU"/>
        </w:rPr>
        <w:t>y</w:t>
      </w:r>
      <w:r w:rsidRPr="003C5431">
        <w:rPr>
          <w:rFonts w:ascii="Times New Roman" w:eastAsia="Times New Roman" w:hAnsi="Times New Roman" w:cs="Times New Roman"/>
          <w:color w:val="000000"/>
          <w:sz w:val="28"/>
          <w:szCs w:val="28"/>
          <w:shd w:val="clear" w:color="auto" w:fill="FFFFFF"/>
          <w:lang w:val="en" w:eastAsia="ru-RU"/>
        </w:rPr>
        <w:t xml:space="preserve"> </w:t>
      </w:r>
      <w:r w:rsidR="00F30DAF" w:rsidRPr="00F30DAF">
        <w:rPr>
          <w:rFonts w:ascii="Times New Roman" w:eastAsia="Times New Roman" w:hAnsi="Times New Roman" w:cs="Times New Roman"/>
          <w:color w:val="000000"/>
          <w:sz w:val="28"/>
          <w:szCs w:val="28"/>
          <w:shd w:val="clear" w:color="auto" w:fill="FFFFFF"/>
          <w:lang w:val="en-US" w:eastAsia="ru-RU"/>
        </w:rPr>
        <w:t>p</w:t>
      </w:r>
      <w:r w:rsidRPr="003C5431">
        <w:rPr>
          <w:rFonts w:ascii="Times New Roman" w:eastAsia="Times New Roman" w:hAnsi="Times New Roman" w:cs="Times New Roman"/>
          <w:color w:val="000000"/>
          <w:sz w:val="28"/>
          <w:szCs w:val="28"/>
          <w:shd w:val="clear" w:color="auto" w:fill="FFFFFF"/>
          <w:lang w:val="en" w:eastAsia="ru-RU"/>
        </w:rPr>
        <w:t xml:space="preserve">rice is determined by market supply and demand only. The lack of financial censorship, that is, the absence of a ban on the transfer of virtual funds, or receive them from anyone. Thus, </w:t>
      </w:r>
      <w:r w:rsidRPr="003C5431">
        <w:rPr>
          <w:rFonts w:ascii="Times New Roman" w:eastAsia="Times New Roman" w:hAnsi="Times New Roman" w:cs="Times New Roman"/>
          <w:sz w:val="28"/>
          <w:szCs w:val="28"/>
          <w:lang w:val="en" w:eastAsia="ru-RU"/>
        </w:rPr>
        <w:t xml:space="preserve">the new financial technology for creating and </w:t>
      </w:r>
      <w:r w:rsidR="00F30DAF" w:rsidRPr="00F30DAF">
        <w:rPr>
          <w:rFonts w:ascii="Times New Roman" w:eastAsia="Times New Roman" w:hAnsi="Times New Roman" w:cs="Times New Roman"/>
          <w:sz w:val="28"/>
          <w:szCs w:val="28"/>
          <w:lang w:val="en-US" w:eastAsia="ru-RU"/>
        </w:rPr>
        <w:t>circulation</w:t>
      </w:r>
      <w:r w:rsidRPr="003C5431">
        <w:rPr>
          <w:rFonts w:ascii="Times New Roman" w:eastAsia="Times New Roman" w:hAnsi="Times New Roman" w:cs="Times New Roman"/>
          <w:sz w:val="28"/>
          <w:szCs w:val="28"/>
          <w:lang w:val="en" w:eastAsia="ru-RU"/>
        </w:rPr>
        <w:t xml:space="preserve"> of decentralized currency certainly is a revolutionary technology that opens new perspectives in both payment and settlement organizations</w:t>
      </w:r>
      <w:r w:rsidR="00F30DAF" w:rsidRPr="00F30DAF">
        <w:rPr>
          <w:rFonts w:ascii="Times New Roman" w:eastAsia="Times New Roman" w:hAnsi="Times New Roman" w:cs="Times New Roman"/>
          <w:sz w:val="28"/>
          <w:szCs w:val="28"/>
          <w:lang w:val="en-US" w:eastAsia="ru-RU"/>
        </w:rPr>
        <w:t xml:space="preserve"> and</w:t>
      </w:r>
      <w:r w:rsidRPr="003C5431">
        <w:rPr>
          <w:rFonts w:ascii="Times New Roman" w:eastAsia="Times New Roman" w:hAnsi="Times New Roman" w:cs="Times New Roman"/>
          <w:sz w:val="28"/>
          <w:szCs w:val="28"/>
          <w:lang w:val="en" w:eastAsia="ru-RU"/>
        </w:rPr>
        <w:t xml:space="preserve"> bear</w:t>
      </w:r>
      <w:r w:rsidR="00F30DAF" w:rsidRPr="00F30DAF">
        <w:rPr>
          <w:rFonts w:ascii="Times New Roman" w:eastAsia="Times New Roman" w:hAnsi="Times New Roman" w:cs="Times New Roman"/>
          <w:sz w:val="28"/>
          <w:szCs w:val="28"/>
          <w:lang w:val="en-US" w:eastAsia="ru-RU"/>
        </w:rPr>
        <w:t>s</w:t>
      </w:r>
      <w:r w:rsidRPr="003C5431">
        <w:rPr>
          <w:rFonts w:ascii="Times New Roman" w:eastAsia="Times New Roman" w:hAnsi="Times New Roman" w:cs="Times New Roman"/>
          <w:sz w:val="28"/>
          <w:szCs w:val="28"/>
          <w:lang w:val="en" w:eastAsia="ru-RU"/>
        </w:rPr>
        <w:t xml:space="preserve"> threats and risks </w:t>
      </w:r>
      <w:r w:rsidR="00F30DAF" w:rsidRPr="00F30DAF">
        <w:rPr>
          <w:rFonts w:ascii="Times New Roman" w:eastAsia="Times New Roman" w:hAnsi="Times New Roman" w:cs="Times New Roman"/>
          <w:sz w:val="28"/>
          <w:szCs w:val="28"/>
          <w:lang w:val="en-US" w:eastAsia="ru-RU"/>
        </w:rPr>
        <w:t xml:space="preserve">to </w:t>
      </w:r>
      <w:r w:rsidRPr="003C5431">
        <w:rPr>
          <w:rFonts w:ascii="Times New Roman" w:eastAsia="Times New Roman" w:hAnsi="Times New Roman" w:cs="Times New Roman"/>
          <w:sz w:val="28"/>
          <w:szCs w:val="28"/>
          <w:lang w:val="en-US" w:eastAsia="ru-RU"/>
        </w:rPr>
        <w:t>the financial systems and economies because of their unique characteristics of decentralization and anonymity.</w:t>
      </w:r>
    </w:p>
    <w:p w:rsidR="003C5431" w:rsidRPr="003C5431" w:rsidRDefault="003C5431" w:rsidP="00317357">
      <w:pPr>
        <w:spacing w:after="0" w:line="360" w:lineRule="auto"/>
        <w:ind w:firstLine="709"/>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US" w:eastAsia="ru-RU"/>
        </w:rPr>
        <w:t> </w:t>
      </w:r>
    </w:p>
    <w:p w:rsidR="003264E6" w:rsidRPr="009A5CB2" w:rsidRDefault="003264E6" w:rsidP="003264E6">
      <w:pPr>
        <w:spacing w:after="0" w:line="360" w:lineRule="auto"/>
        <w:ind w:right="-1"/>
        <w:jc w:val="both"/>
        <w:rPr>
          <w:rFonts w:ascii="Times New Roman" w:hAnsi="Times New Roman" w:cs="Times New Roman"/>
          <w:b/>
          <w:sz w:val="28"/>
          <w:szCs w:val="28"/>
        </w:rPr>
      </w:pPr>
      <w:r w:rsidRPr="009A5CB2">
        <w:rPr>
          <w:rFonts w:ascii="Times New Roman" w:hAnsi="Times New Roman" w:cs="Times New Roman"/>
          <w:b/>
          <w:sz w:val="28"/>
          <w:szCs w:val="28"/>
        </w:rPr>
        <w:t>References</w:t>
      </w:r>
    </w:p>
    <w:p w:rsidR="003C5431" w:rsidRPr="003C5431" w:rsidRDefault="003C5431" w:rsidP="00317357">
      <w:pPr>
        <w:spacing w:after="0" w:line="360" w:lineRule="auto"/>
        <w:ind w:firstLine="709"/>
        <w:jc w:val="both"/>
        <w:rPr>
          <w:rFonts w:ascii="Calibri" w:eastAsia="Times New Roman" w:hAnsi="Calibri" w:cs="Calibri"/>
          <w:lang w:val="en-US" w:eastAsia="ru-RU"/>
        </w:rPr>
      </w:pPr>
      <w:r w:rsidRPr="003C5431">
        <w:rPr>
          <w:rFonts w:ascii="Calibri" w:eastAsia="Times New Roman" w:hAnsi="Calibri" w:cs="Calibri"/>
          <w:lang w:val="en-US" w:eastAsia="ru-RU"/>
        </w:rPr>
        <w:t> </w:t>
      </w:r>
    </w:p>
    <w:p w:rsidR="003C5431" w:rsidRPr="003264E6" w:rsidRDefault="003C5431" w:rsidP="003264E6">
      <w:pPr>
        <w:pStyle w:val="a4"/>
        <w:keepNext/>
        <w:numPr>
          <w:ilvl w:val="0"/>
          <w:numId w:val="1"/>
        </w:numPr>
        <w:shd w:val="clear" w:color="auto" w:fill="FFFFFF"/>
        <w:spacing w:after="0" w:line="360" w:lineRule="auto"/>
        <w:ind w:left="426" w:hanging="426"/>
        <w:jc w:val="both"/>
        <w:outlineLvl w:val="0"/>
        <w:rPr>
          <w:rFonts w:ascii="Times New Roman" w:hAnsi="Times New Roman" w:cs="Times New Roman"/>
          <w:b/>
          <w:bCs/>
          <w:color w:val="365F91"/>
          <w:kern w:val="36"/>
          <w:sz w:val="28"/>
          <w:szCs w:val="28"/>
          <w:lang w:val="en-US"/>
        </w:rPr>
      </w:pPr>
      <w:r w:rsidRPr="003264E6">
        <w:rPr>
          <w:rFonts w:ascii="Times New Roman" w:hAnsi="Times New Roman" w:cs="Times New Roman"/>
          <w:color w:val="000000"/>
          <w:spacing w:val="2"/>
          <w:kern w:val="36"/>
          <w:sz w:val="28"/>
          <w:szCs w:val="28"/>
          <w:lang w:val="en"/>
        </w:rPr>
        <w:lastRenderedPageBreak/>
        <w:t>Alex Fork: Bitcoin. More than money, pp. 1-20, 2014</w:t>
      </w:r>
    </w:p>
    <w:p w:rsidR="003C5431" w:rsidRPr="003264E6" w:rsidRDefault="003C5431" w:rsidP="003264E6">
      <w:pPr>
        <w:pStyle w:val="a4"/>
        <w:keepNext/>
        <w:numPr>
          <w:ilvl w:val="0"/>
          <w:numId w:val="1"/>
        </w:numPr>
        <w:shd w:val="clear" w:color="auto" w:fill="FFFFFF"/>
        <w:spacing w:after="0" w:line="360" w:lineRule="auto"/>
        <w:ind w:left="426" w:hanging="426"/>
        <w:jc w:val="both"/>
        <w:outlineLvl w:val="3"/>
        <w:rPr>
          <w:rFonts w:ascii="Times New Roman" w:hAnsi="Times New Roman" w:cs="Times New Roman"/>
          <w:b/>
          <w:bCs/>
          <w:i/>
          <w:iCs/>
          <w:color w:val="4F81BD"/>
          <w:sz w:val="28"/>
          <w:szCs w:val="28"/>
          <w:lang w:val="en-US"/>
        </w:rPr>
      </w:pPr>
      <w:r w:rsidRPr="003264E6">
        <w:rPr>
          <w:rFonts w:ascii="Times New Roman" w:hAnsi="Times New Roman" w:cs="Times New Roman"/>
          <w:color w:val="000000"/>
          <w:sz w:val="28"/>
          <w:szCs w:val="28"/>
          <w:lang w:val="en-US"/>
        </w:rPr>
        <w:t>Blockchain Revolution: How the Technology Behind Bitcoin is Changing Money, Business and the World,</w:t>
      </w:r>
      <w:r w:rsidRPr="003264E6">
        <w:rPr>
          <w:rFonts w:ascii="Times New Roman" w:hAnsi="Times New Roman" w:cs="Times New Roman"/>
          <w:b/>
          <w:bCs/>
          <w:i/>
          <w:iCs/>
          <w:color w:val="4F81BD"/>
          <w:sz w:val="28"/>
          <w:szCs w:val="28"/>
          <w:lang w:val="en"/>
        </w:rPr>
        <w:t xml:space="preserve"> </w:t>
      </w:r>
      <w:r w:rsidRPr="003264E6">
        <w:rPr>
          <w:rFonts w:ascii="Times New Roman" w:hAnsi="Times New Roman" w:cs="Times New Roman"/>
          <w:color w:val="000000"/>
          <w:sz w:val="28"/>
          <w:szCs w:val="28"/>
          <w:lang w:val="en"/>
        </w:rPr>
        <w:t>page</w:t>
      </w:r>
      <w:r w:rsidRPr="003264E6">
        <w:rPr>
          <w:rFonts w:ascii="Times New Roman" w:hAnsi="Times New Roman" w:cs="Times New Roman"/>
          <w:b/>
          <w:bCs/>
          <w:i/>
          <w:iCs/>
          <w:color w:val="4F81BD"/>
          <w:sz w:val="28"/>
          <w:szCs w:val="28"/>
          <w:lang w:val="en"/>
        </w:rPr>
        <w:t xml:space="preserve"> </w:t>
      </w:r>
      <w:r w:rsidRPr="003264E6">
        <w:rPr>
          <w:rFonts w:ascii="Times New Roman" w:hAnsi="Times New Roman" w:cs="Times New Roman"/>
          <w:color w:val="000000"/>
          <w:sz w:val="28"/>
          <w:szCs w:val="28"/>
          <w:lang w:val="en-US"/>
        </w:rPr>
        <w:t>. 324, 2016</w:t>
      </w:r>
    </w:p>
    <w:p w:rsidR="003C5431" w:rsidRPr="003264E6" w:rsidRDefault="003C5431" w:rsidP="003264E6">
      <w:pPr>
        <w:pStyle w:val="a4"/>
        <w:numPr>
          <w:ilvl w:val="0"/>
          <w:numId w:val="1"/>
        </w:numPr>
        <w:spacing w:after="0" w:line="360" w:lineRule="auto"/>
        <w:ind w:left="426" w:hanging="426"/>
        <w:jc w:val="both"/>
        <w:rPr>
          <w:rFonts w:ascii="Times New Roman" w:hAnsi="Times New Roman" w:cs="Times New Roman"/>
          <w:sz w:val="28"/>
          <w:szCs w:val="28"/>
          <w:lang w:val="en-US"/>
        </w:rPr>
      </w:pPr>
      <w:r w:rsidRPr="003264E6">
        <w:rPr>
          <w:rFonts w:ascii="Times New Roman" w:hAnsi="Times New Roman" w:cs="Times New Roman"/>
          <w:color w:val="000000"/>
          <w:sz w:val="28"/>
          <w:szCs w:val="28"/>
          <w:lang w:val="en-US"/>
        </w:rPr>
        <w:t>Bitnovosti</w:t>
      </w:r>
      <w:r w:rsidRPr="003264E6">
        <w:rPr>
          <w:rFonts w:ascii="Times New Roman" w:hAnsi="Times New Roman" w:cs="Times New Roman"/>
          <w:color w:val="000000"/>
          <w:sz w:val="28"/>
          <w:szCs w:val="28"/>
          <w:lang w:val="en"/>
        </w:rPr>
        <w:t>: [Electronic resource]: access mode:</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US"/>
        </w:rPr>
        <w:t>https://</w:t>
      </w:r>
      <w:r w:rsidRPr="003264E6">
        <w:rPr>
          <w:rFonts w:ascii="Times New Roman" w:hAnsi="Times New Roman" w:cs="Times New Roman"/>
          <w:sz w:val="28"/>
          <w:szCs w:val="28"/>
          <w:lang w:val="en-US"/>
        </w:rPr>
        <w:t xml:space="preserve"> </w:t>
      </w:r>
      <w:r w:rsidRPr="003264E6">
        <w:rPr>
          <w:rFonts w:ascii="Times New Roman" w:hAnsi="Times New Roman" w:cs="Times New Roman"/>
          <w:color w:val="000000"/>
          <w:sz w:val="28"/>
          <w:szCs w:val="28"/>
          <w:lang w:val="en-US"/>
        </w:rPr>
        <w:t>bitnovosti.com</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
        </w:rPr>
        <w:t>/2016/12/30/</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US"/>
        </w:rPr>
        <w:t>prognoses</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
        </w:rPr>
        <w:t>-2017/</w:t>
      </w:r>
    </w:p>
    <w:p w:rsidR="003C5431" w:rsidRPr="003264E6" w:rsidRDefault="003C5431" w:rsidP="003264E6">
      <w:pPr>
        <w:pStyle w:val="a4"/>
        <w:numPr>
          <w:ilvl w:val="0"/>
          <w:numId w:val="1"/>
        </w:numPr>
        <w:spacing w:after="0" w:line="360" w:lineRule="auto"/>
        <w:ind w:left="426" w:hanging="426"/>
        <w:jc w:val="both"/>
        <w:rPr>
          <w:rFonts w:ascii="Times New Roman" w:hAnsi="Times New Roman" w:cs="Times New Roman"/>
          <w:sz w:val="28"/>
          <w:szCs w:val="28"/>
          <w:lang w:val="en-US"/>
        </w:rPr>
      </w:pPr>
      <w:r w:rsidRPr="003264E6">
        <w:rPr>
          <w:rFonts w:ascii="Times New Roman" w:hAnsi="Times New Roman" w:cs="Times New Roman"/>
          <w:color w:val="000000"/>
          <w:sz w:val="28"/>
          <w:szCs w:val="28"/>
          <w:lang w:val="en-US"/>
        </w:rPr>
        <w:t>Coindesk</w:t>
      </w:r>
      <w:r w:rsidRPr="003264E6">
        <w:rPr>
          <w:rFonts w:ascii="Times New Roman" w:hAnsi="Times New Roman" w:cs="Times New Roman"/>
          <w:color w:val="000000"/>
          <w:sz w:val="28"/>
          <w:szCs w:val="28"/>
          <w:lang w:val="en"/>
        </w:rPr>
        <w:t>: [Electronic resource]: access mode:</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
        </w:rPr>
        <w:t>https://www.coindesk.com/price/</w:t>
      </w:r>
      <w:r w:rsidRPr="003264E6">
        <w:rPr>
          <w:rFonts w:ascii="Times New Roman" w:hAnsi="Times New Roman" w:cs="Times New Roman"/>
          <w:color w:val="0000FF"/>
          <w:sz w:val="28"/>
          <w:szCs w:val="28"/>
          <w:u w:val="single"/>
          <w:lang w:val="en"/>
        </w:rPr>
        <w:t xml:space="preserve"> </w:t>
      </w:r>
    </w:p>
    <w:p w:rsidR="003C5431" w:rsidRPr="003264E6" w:rsidRDefault="003C5431" w:rsidP="003264E6">
      <w:pPr>
        <w:pStyle w:val="a4"/>
        <w:numPr>
          <w:ilvl w:val="0"/>
          <w:numId w:val="1"/>
        </w:numPr>
        <w:spacing w:after="0" w:line="360" w:lineRule="auto"/>
        <w:ind w:left="426" w:hanging="426"/>
        <w:jc w:val="both"/>
        <w:rPr>
          <w:rFonts w:ascii="Times New Roman" w:hAnsi="Times New Roman" w:cs="Times New Roman"/>
          <w:sz w:val="28"/>
          <w:szCs w:val="28"/>
          <w:lang w:val="en-US"/>
        </w:rPr>
      </w:pPr>
      <w:r w:rsidRPr="003264E6">
        <w:rPr>
          <w:rFonts w:ascii="Times New Roman" w:hAnsi="Times New Roman" w:cs="Times New Roman"/>
          <w:color w:val="000000"/>
          <w:sz w:val="28"/>
          <w:szCs w:val="28"/>
          <w:lang w:val="en-US"/>
        </w:rPr>
        <w:t>Digital Laundry: An analysis of online currencies, and their use in cybercrime, McAfee ® Labs: [</w:t>
      </w:r>
      <w:r w:rsidR="003264E6">
        <w:rPr>
          <w:rFonts w:ascii="Times New Roman" w:hAnsi="Times New Roman" w:cs="Times New Roman"/>
          <w:color w:val="000000"/>
          <w:sz w:val="28"/>
          <w:szCs w:val="28"/>
          <w:lang w:val="en"/>
        </w:rPr>
        <w:t>Electronic</w:t>
      </w:r>
      <w:r w:rsidR="003264E6" w:rsidRPr="003264E6">
        <w:rPr>
          <w:rFonts w:ascii="Times New Roman" w:hAnsi="Times New Roman" w:cs="Times New Roman"/>
          <w:color w:val="000000"/>
          <w:sz w:val="28"/>
          <w:szCs w:val="28"/>
          <w:lang w:val="en-US"/>
        </w:rPr>
        <w:t xml:space="preserve"> </w:t>
      </w:r>
      <w:r w:rsidR="003264E6" w:rsidRPr="003264E6">
        <w:rPr>
          <w:rFonts w:ascii="Times New Roman" w:hAnsi="Times New Roman" w:cs="Times New Roman"/>
          <w:color w:val="000000"/>
          <w:sz w:val="28"/>
          <w:szCs w:val="28"/>
          <w:lang w:val="en"/>
        </w:rPr>
        <w:t>resource</w:t>
      </w:r>
      <w:r w:rsidRPr="003264E6">
        <w:rPr>
          <w:rFonts w:ascii="Times New Roman" w:hAnsi="Times New Roman" w:cs="Times New Roman"/>
          <w:color w:val="000000"/>
          <w:sz w:val="28"/>
          <w:szCs w:val="28"/>
          <w:lang w:val="en-US"/>
        </w:rPr>
        <w:t>]</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
        </w:rPr>
        <w:t>mode</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
        </w:rPr>
        <w:t>access</w:t>
      </w:r>
      <w:r w:rsidRPr="003264E6">
        <w:rPr>
          <w:rFonts w:ascii="Times New Roman" w:hAnsi="Times New Roman" w:cs="Times New Roman"/>
          <w:sz w:val="28"/>
          <w:szCs w:val="28"/>
          <w:lang w:val="en"/>
        </w:rPr>
        <w:t xml:space="preserve"> </w:t>
      </w:r>
      <w:r w:rsidRPr="003264E6">
        <w:rPr>
          <w:rFonts w:ascii="Times New Roman" w:hAnsi="Times New Roman" w:cs="Times New Roman"/>
          <w:color w:val="000000"/>
          <w:sz w:val="28"/>
          <w:szCs w:val="28"/>
          <w:lang w:val="en-US"/>
        </w:rPr>
        <w:t>:https://bravenewcoin.com/assets/Whitepapers/wp-digital-laundry.pdf</w:t>
      </w:r>
      <w:r w:rsidRPr="003264E6">
        <w:rPr>
          <w:rFonts w:ascii="Times New Roman" w:hAnsi="Times New Roman" w:cs="Times New Roman"/>
          <w:color w:val="0000FF"/>
          <w:sz w:val="28"/>
          <w:szCs w:val="28"/>
          <w:u w:val="single"/>
          <w:lang w:val="en"/>
        </w:rPr>
        <w:t xml:space="preserve"> </w:t>
      </w:r>
    </w:p>
    <w:p w:rsidR="003C5431" w:rsidRPr="003264E6" w:rsidRDefault="003C5431" w:rsidP="003264E6">
      <w:pPr>
        <w:pStyle w:val="a4"/>
        <w:numPr>
          <w:ilvl w:val="0"/>
          <w:numId w:val="1"/>
        </w:numPr>
        <w:spacing w:after="0" w:line="360" w:lineRule="auto"/>
        <w:ind w:left="426" w:hanging="426"/>
        <w:jc w:val="both"/>
        <w:rPr>
          <w:rFonts w:ascii="Times New Roman" w:hAnsi="Times New Roman" w:cs="Times New Roman"/>
          <w:sz w:val="28"/>
          <w:szCs w:val="28"/>
          <w:lang w:val="en-US"/>
        </w:rPr>
      </w:pPr>
      <w:r w:rsidRPr="003264E6">
        <w:rPr>
          <w:rFonts w:ascii="Times New Roman" w:hAnsi="Times New Roman" w:cs="Times New Roman"/>
          <w:sz w:val="28"/>
          <w:szCs w:val="28"/>
          <w:lang w:val="en"/>
        </w:rPr>
        <w:t xml:space="preserve">Forum: </w:t>
      </w:r>
      <w:r w:rsidR="00BF304F" w:rsidRPr="00BF304F">
        <w:rPr>
          <w:rFonts w:ascii="Times New Roman" w:hAnsi="Times New Roman" w:cs="Times New Roman"/>
          <w:sz w:val="28"/>
          <w:szCs w:val="28"/>
          <w:lang w:val="en"/>
        </w:rPr>
        <w:t>cryptocurrenc</w:t>
      </w:r>
      <w:r w:rsidR="00BF304F" w:rsidRPr="00BF304F">
        <w:rPr>
          <w:rFonts w:ascii="Times New Roman" w:hAnsi="Times New Roman" w:cs="Times New Roman"/>
          <w:sz w:val="28"/>
          <w:szCs w:val="28"/>
          <w:lang w:val="en-US"/>
        </w:rPr>
        <w:t xml:space="preserve">ies </w:t>
      </w:r>
      <w:r w:rsidRPr="003264E6">
        <w:rPr>
          <w:rFonts w:ascii="Times New Roman" w:hAnsi="Times New Roman" w:cs="Times New Roman"/>
          <w:color w:val="000000"/>
          <w:sz w:val="28"/>
          <w:szCs w:val="28"/>
          <w:lang w:val="en"/>
        </w:rPr>
        <w:t>[</w:t>
      </w:r>
      <w:r w:rsidR="003264E6">
        <w:rPr>
          <w:rFonts w:ascii="Times New Roman" w:hAnsi="Times New Roman" w:cs="Times New Roman"/>
          <w:color w:val="000000"/>
          <w:sz w:val="28"/>
          <w:szCs w:val="28"/>
          <w:lang w:val="en"/>
        </w:rPr>
        <w:t>Electronic</w:t>
      </w:r>
      <w:r w:rsidR="003264E6" w:rsidRPr="003264E6">
        <w:rPr>
          <w:rFonts w:ascii="Times New Roman" w:hAnsi="Times New Roman" w:cs="Times New Roman"/>
          <w:color w:val="000000"/>
          <w:sz w:val="28"/>
          <w:szCs w:val="28"/>
          <w:lang w:val="en-US"/>
        </w:rPr>
        <w:t xml:space="preserve"> </w:t>
      </w:r>
      <w:r w:rsidR="003264E6" w:rsidRPr="003264E6">
        <w:rPr>
          <w:rFonts w:ascii="Times New Roman" w:hAnsi="Times New Roman" w:cs="Times New Roman"/>
          <w:color w:val="000000"/>
          <w:sz w:val="28"/>
          <w:szCs w:val="28"/>
          <w:lang w:val="en"/>
        </w:rPr>
        <w:t>resource</w:t>
      </w:r>
      <w:r w:rsidRPr="003264E6">
        <w:rPr>
          <w:rFonts w:ascii="Times New Roman" w:hAnsi="Times New Roman" w:cs="Times New Roman"/>
          <w:color w:val="000000"/>
          <w:sz w:val="28"/>
          <w:szCs w:val="28"/>
          <w:lang w:val="en"/>
        </w:rPr>
        <w:t>]-mode access: https://xn--l1adgmc.xn--80aaexjjshhwe7l.xn--p1</w:t>
      </w:r>
      <w:r w:rsidR="003264E6">
        <w:rPr>
          <w:rFonts w:ascii="Times New Roman" w:hAnsi="Times New Roman" w:cs="Times New Roman"/>
          <w:color w:val="000000"/>
          <w:sz w:val="28"/>
          <w:szCs w:val="28"/>
          <w:lang w:val="en"/>
        </w:rPr>
        <w:t>ai/index.php? forums/bitcoin.</w:t>
      </w:r>
    </w:p>
    <w:p w:rsidR="003C5431" w:rsidRPr="003C5431" w:rsidRDefault="003C5431" w:rsidP="00317357">
      <w:pPr>
        <w:spacing w:after="0" w:line="360" w:lineRule="auto"/>
        <w:jc w:val="both"/>
        <w:rPr>
          <w:rFonts w:ascii="Calibri" w:eastAsia="Times New Roman" w:hAnsi="Calibri" w:cs="Calibri"/>
          <w:lang w:val="en-US" w:eastAsia="ru-RU"/>
        </w:rPr>
      </w:pPr>
      <w:r w:rsidRPr="003C5431">
        <w:rPr>
          <w:rFonts w:ascii="Times New Roman" w:eastAsia="Times New Roman" w:hAnsi="Times New Roman" w:cs="Times New Roman"/>
          <w:sz w:val="28"/>
          <w:szCs w:val="28"/>
          <w:lang w:val="en-US" w:eastAsia="ru-RU"/>
        </w:rPr>
        <w:t> </w:t>
      </w:r>
    </w:p>
    <w:p w:rsidR="003C5431" w:rsidRPr="00317357" w:rsidRDefault="003C5431" w:rsidP="00317357">
      <w:pPr>
        <w:spacing w:after="0" w:line="360" w:lineRule="auto"/>
        <w:jc w:val="both"/>
        <w:rPr>
          <w:rFonts w:ascii="Calibri" w:eastAsia="Times New Roman" w:hAnsi="Calibri" w:cs="Calibri"/>
          <w:lang w:val="en-US" w:eastAsia="ru-RU"/>
        </w:rPr>
      </w:pPr>
      <w:r w:rsidRPr="00317357">
        <w:rPr>
          <w:rFonts w:ascii="Times New Roman" w:eastAsia="Times New Roman" w:hAnsi="Times New Roman" w:cs="Times New Roman"/>
          <w:sz w:val="28"/>
          <w:szCs w:val="28"/>
          <w:lang w:val="en-US" w:eastAsia="ru-RU"/>
        </w:rPr>
        <w:t> </w:t>
      </w:r>
    </w:p>
    <w:p w:rsidR="003C5431" w:rsidRPr="003C5431" w:rsidRDefault="003C5431" w:rsidP="00317357">
      <w:pPr>
        <w:shd w:val="clear" w:color="auto" w:fill="E6E6E6"/>
        <w:spacing w:after="0" w:line="240" w:lineRule="auto"/>
        <w:jc w:val="both"/>
        <w:rPr>
          <w:rFonts w:ascii="Arial" w:eastAsia="Times New Roman" w:hAnsi="Arial" w:cs="Arial"/>
          <w:vanish/>
          <w:color w:val="000000"/>
          <w:sz w:val="18"/>
          <w:szCs w:val="18"/>
          <w:lang w:eastAsia="ru-RU"/>
        </w:rPr>
      </w:pPr>
      <w:r>
        <w:rPr>
          <w:rFonts w:ascii="Arial" w:eastAsia="Times New Roman" w:hAnsi="Arial" w:cs="Arial"/>
          <w:noProof/>
          <w:vanish/>
          <w:color w:val="0000FF"/>
          <w:sz w:val="18"/>
          <w:szCs w:val="18"/>
          <w:lang w:eastAsia="ru-RU"/>
        </w:rPr>
        <w:drawing>
          <wp:inline distT="0" distB="0" distL="0" distR="0" wp14:anchorId="257C8252" wp14:editId="34A0510B">
            <wp:extent cx="520700" cy="180975"/>
            <wp:effectExtent l="0" t="0" r="0" b="9525"/>
            <wp:docPr id="2" name="Рисунок 2" descr="https://ssl.microsofttranslator.com/static/25157698/img/tooltip_logo.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microsofttranslator.com/static/25157698/img/tooltip_logo.gif">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700" cy="180975"/>
                    </a:xfrm>
                    <a:prstGeom prst="rect">
                      <a:avLst/>
                    </a:prstGeom>
                    <a:noFill/>
                    <a:ln>
                      <a:noFill/>
                    </a:ln>
                  </pic:spPr>
                </pic:pic>
              </a:graphicData>
            </a:graphic>
          </wp:inline>
        </w:drawing>
      </w:r>
      <w:r>
        <w:rPr>
          <w:rFonts w:ascii="Arial" w:eastAsia="Times New Roman" w:hAnsi="Arial" w:cs="Arial"/>
          <w:noProof/>
          <w:vanish/>
          <w:color w:val="000000"/>
          <w:sz w:val="18"/>
          <w:szCs w:val="18"/>
          <w:lang w:eastAsia="ru-RU"/>
        </w:rPr>
        <w:drawing>
          <wp:inline distT="0" distB="0" distL="0" distR="0" wp14:anchorId="0551D0E4" wp14:editId="2EC76FA7">
            <wp:extent cx="74295" cy="74295"/>
            <wp:effectExtent l="0" t="0" r="1905" b="1905"/>
            <wp:docPr id="1" name="Рисунок 1" descr="https://ssl.microsofttranslator.com/static/2515769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microsofttranslator.com/static/25157698/img/tooltip_clos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p>
    <w:p w:rsidR="003C5431" w:rsidRPr="003C5431" w:rsidRDefault="003C5431" w:rsidP="00317357">
      <w:pPr>
        <w:shd w:val="clear" w:color="auto" w:fill="E6E6E6"/>
        <w:spacing w:after="120" w:line="240" w:lineRule="auto"/>
        <w:jc w:val="both"/>
        <w:rPr>
          <w:rFonts w:ascii="Arial" w:eastAsia="Times New Roman" w:hAnsi="Arial" w:cs="Arial"/>
          <w:b/>
          <w:bCs/>
          <w:vanish/>
          <w:color w:val="000000"/>
          <w:sz w:val="18"/>
          <w:szCs w:val="18"/>
          <w:lang w:eastAsia="ru-RU"/>
        </w:rPr>
      </w:pPr>
      <w:r w:rsidRPr="003C5431">
        <w:rPr>
          <w:rFonts w:ascii="Arial" w:eastAsia="Times New Roman" w:hAnsi="Arial" w:cs="Arial"/>
          <w:b/>
          <w:bCs/>
          <w:vanish/>
          <w:color w:val="000000"/>
          <w:sz w:val="18"/>
          <w:szCs w:val="18"/>
          <w:lang w:eastAsia="ru-RU"/>
        </w:rPr>
        <w:t>Original</w:t>
      </w:r>
    </w:p>
    <w:p w:rsidR="003C5431" w:rsidRPr="003C5431" w:rsidRDefault="003C5431" w:rsidP="00317357">
      <w:pPr>
        <w:shd w:val="clear" w:color="auto" w:fill="E6E6E6"/>
        <w:spacing w:after="0" w:line="240" w:lineRule="auto"/>
        <w:jc w:val="both"/>
        <w:rPr>
          <w:rFonts w:ascii="Arial" w:eastAsia="Times New Roman" w:hAnsi="Arial" w:cs="Arial"/>
          <w:vanish/>
          <w:color w:val="000000"/>
          <w:sz w:val="18"/>
          <w:szCs w:val="18"/>
          <w:lang w:eastAsia="ru-RU"/>
        </w:rPr>
      </w:pPr>
      <w:r w:rsidRPr="003C5431">
        <w:rPr>
          <w:rFonts w:ascii="Arial" w:eastAsia="Times New Roman" w:hAnsi="Arial" w:cs="Arial"/>
          <w:vanish/>
          <w:color w:val="000000"/>
          <w:sz w:val="18"/>
          <w:szCs w:val="18"/>
          <w:lang w:eastAsia="ru-RU"/>
        </w:rPr>
        <w:t>Т. Е. Каминская, В. А. Петрова</w:t>
      </w:r>
    </w:p>
    <w:p w:rsidR="002A78D5" w:rsidRDefault="002A78D5" w:rsidP="00317357">
      <w:pPr>
        <w:jc w:val="both"/>
      </w:pPr>
    </w:p>
    <w:sectPr w:rsidR="002A78D5" w:rsidSect="003264E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8563E"/>
    <w:multiLevelType w:val="hybridMultilevel"/>
    <w:tmpl w:val="1B6C44F4"/>
    <w:lvl w:ilvl="0" w:tplc="939C5308">
      <w:start w:val="1"/>
      <w:numFmt w:val="decimal"/>
      <w:lvlText w:val="[%1]"/>
      <w:lvlJc w:val="left"/>
      <w:pPr>
        <w:ind w:left="2149" w:hanging="360"/>
      </w:pPr>
      <w:rPr>
        <w:rFonts w:hint="default"/>
        <w:b w:val="0"/>
        <w:i w:val="0"/>
        <w:color w:val="auto"/>
        <w:sz w:val="24"/>
        <w:szCs w:val="28"/>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nsid w:val="1F47262E"/>
    <w:multiLevelType w:val="hybridMultilevel"/>
    <w:tmpl w:val="C6C63E9C"/>
    <w:lvl w:ilvl="0" w:tplc="888CD41C">
      <w:start w:val="1"/>
      <w:numFmt w:val="decimal"/>
      <w:lvlText w:val="%1."/>
      <w:lvlJc w:val="left"/>
      <w:pPr>
        <w:ind w:left="1789" w:hanging="360"/>
      </w:pPr>
      <w:rPr>
        <w:rFonts w:hint="default"/>
        <w:b w:val="0"/>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31"/>
    <w:rsid w:val="002A78D5"/>
    <w:rsid w:val="00317357"/>
    <w:rsid w:val="003264E6"/>
    <w:rsid w:val="0033500E"/>
    <w:rsid w:val="0034123A"/>
    <w:rsid w:val="003C5431"/>
    <w:rsid w:val="003D4B14"/>
    <w:rsid w:val="004E2166"/>
    <w:rsid w:val="004F3F74"/>
    <w:rsid w:val="00700599"/>
    <w:rsid w:val="007E1A8D"/>
    <w:rsid w:val="007E4CE3"/>
    <w:rsid w:val="009645FC"/>
    <w:rsid w:val="009A2B20"/>
    <w:rsid w:val="00AD39E7"/>
    <w:rsid w:val="00AE428F"/>
    <w:rsid w:val="00B10FB3"/>
    <w:rsid w:val="00BF304F"/>
    <w:rsid w:val="00C8576A"/>
    <w:rsid w:val="00E31508"/>
    <w:rsid w:val="00EC64FD"/>
    <w:rsid w:val="00F30DAF"/>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B87E3-F2DA-4604-B8C6-6C168A25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5431"/>
    <w:pPr>
      <w:keepNext/>
      <w:spacing w:before="480" w:after="0"/>
      <w:outlineLvl w:val="0"/>
    </w:pPr>
    <w:rPr>
      <w:rFonts w:ascii="Cambria" w:eastAsia="Times New Roman" w:hAnsi="Cambria" w:cs="Times New Roman"/>
      <w:b/>
      <w:bCs/>
      <w:color w:val="365F91"/>
      <w:kern w:val="36"/>
      <w:sz w:val="28"/>
      <w:szCs w:val="28"/>
      <w:lang w:eastAsia="ru-RU"/>
    </w:rPr>
  </w:style>
  <w:style w:type="paragraph" w:styleId="4">
    <w:name w:val="heading 4"/>
    <w:basedOn w:val="a"/>
    <w:link w:val="40"/>
    <w:uiPriority w:val="9"/>
    <w:qFormat/>
    <w:rsid w:val="003C5431"/>
    <w:pPr>
      <w:keepNext/>
      <w:spacing w:before="200" w:after="0"/>
      <w:outlineLvl w:val="3"/>
    </w:pPr>
    <w:rPr>
      <w:rFonts w:ascii="Cambria" w:eastAsia="Times New Roman" w:hAnsi="Cambria" w:cs="Times New Roman"/>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431"/>
    <w:rPr>
      <w:rFonts w:ascii="Cambria" w:eastAsia="Times New Roman" w:hAnsi="Cambria" w:cs="Times New Roman"/>
      <w:b/>
      <w:bCs/>
      <w:color w:val="365F91"/>
      <w:kern w:val="36"/>
      <w:sz w:val="28"/>
      <w:szCs w:val="28"/>
      <w:lang w:eastAsia="ru-RU"/>
    </w:rPr>
  </w:style>
  <w:style w:type="character" w:customStyle="1" w:styleId="40">
    <w:name w:val="Заголовок 4 Знак"/>
    <w:basedOn w:val="a0"/>
    <w:link w:val="4"/>
    <w:uiPriority w:val="9"/>
    <w:rsid w:val="003C5431"/>
    <w:rPr>
      <w:rFonts w:ascii="Cambria" w:eastAsia="Times New Roman" w:hAnsi="Cambria" w:cs="Times New Roman"/>
      <w:b/>
      <w:bCs/>
      <w:i/>
      <w:iCs/>
      <w:color w:val="4F81BD"/>
      <w:lang w:eastAsia="ru-RU"/>
    </w:rPr>
  </w:style>
  <w:style w:type="character" w:styleId="a3">
    <w:name w:val="Hyperlink"/>
    <w:basedOn w:val="a0"/>
    <w:uiPriority w:val="99"/>
    <w:semiHidden/>
    <w:unhideWhenUsed/>
    <w:rsid w:val="003C5431"/>
    <w:rPr>
      <w:color w:val="0000FF"/>
      <w:u w:val="single"/>
    </w:rPr>
  </w:style>
  <w:style w:type="paragraph" w:styleId="a4">
    <w:name w:val="List Paragraph"/>
    <w:basedOn w:val="a"/>
    <w:uiPriority w:val="34"/>
    <w:qFormat/>
    <w:rsid w:val="003C5431"/>
    <w:pPr>
      <w:ind w:left="720"/>
    </w:pPr>
    <w:rPr>
      <w:rFonts w:ascii="Calibri" w:eastAsia="Times New Roman" w:hAnsi="Calibri" w:cs="Calibri"/>
      <w:lang w:eastAsia="ru-RU"/>
    </w:rPr>
  </w:style>
  <w:style w:type="paragraph" w:styleId="a5">
    <w:name w:val="Balloon Text"/>
    <w:basedOn w:val="a"/>
    <w:link w:val="a6"/>
    <w:uiPriority w:val="99"/>
    <w:semiHidden/>
    <w:unhideWhenUsed/>
    <w:rsid w:val="003264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6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174769">
      <w:bodyDiv w:val="1"/>
      <w:marLeft w:val="0"/>
      <w:marRight w:val="0"/>
      <w:marTop w:val="0"/>
      <w:marBottom w:val="0"/>
      <w:divBdr>
        <w:top w:val="none" w:sz="0" w:space="0" w:color="auto"/>
        <w:left w:val="none" w:sz="0" w:space="0" w:color="auto"/>
        <w:bottom w:val="none" w:sz="0" w:space="0" w:color="auto"/>
        <w:right w:val="none" w:sz="0" w:space="0" w:color="auto"/>
      </w:divBdr>
      <w:divsChild>
        <w:div w:id="752632366">
          <w:marLeft w:val="0"/>
          <w:marRight w:val="0"/>
          <w:marTop w:val="0"/>
          <w:marBottom w:val="0"/>
          <w:divBdr>
            <w:top w:val="single" w:sz="12" w:space="0" w:color="D2D2D2"/>
            <w:left w:val="single" w:sz="12" w:space="0" w:color="D2D2D2"/>
            <w:bottom w:val="single" w:sz="12" w:space="0" w:color="D2D2D2"/>
            <w:right w:val="single" w:sz="12" w:space="0" w:color="D2D2D2"/>
          </w:divBdr>
          <w:divsChild>
            <w:div w:id="489366855">
              <w:marLeft w:val="0"/>
              <w:marRight w:val="0"/>
              <w:marTop w:val="0"/>
              <w:marBottom w:val="0"/>
              <w:divBdr>
                <w:top w:val="none" w:sz="0" w:space="0" w:color="auto"/>
                <w:left w:val="none" w:sz="0" w:space="0" w:color="auto"/>
                <w:bottom w:val="none" w:sz="0" w:space="0" w:color="auto"/>
                <w:right w:val="none" w:sz="0" w:space="0" w:color="auto"/>
              </w:divBdr>
            </w:div>
            <w:div w:id="76010689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translator.com/bv.aspx?from=ru&amp;to=en&amp;a=https%3A%2F%2Fen.wikipedia.org%2Fwiki%2FNamecoin" TargetMode="External"/><Relationship Id="rId13" Type="http://schemas.openxmlformats.org/officeDocument/2006/relationships/hyperlink" Target="https://www.microsofttranslator.com/bv.aspx?from=ru&amp;to=en&amp;a=https%3A%2F%2Fen.wikipedia.org%2Fwiki%2FPrimecoin" TargetMode="External"/><Relationship Id="rId18" Type="http://schemas.openxmlformats.org/officeDocument/2006/relationships/hyperlink" Target="https://www.microsofttranslator.com/bv.aspx?from=ru&amp;to=en&amp;a=https%3A%2F%2Fen.wikipedia.org%2Fwiki%2FEthereum" TargetMode="External"/><Relationship Id="rId26"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s://www.microsofttranslator.com/bv.aspx?from=ru&amp;to=en&amp;a=https%3A%2F%2Fen.wikipedia.org%2Fwiki%2FDecred" TargetMode="External"/><Relationship Id="rId7" Type="http://schemas.openxmlformats.org/officeDocument/2006/relationships/hyperlink" Target="https://www.microsofttranslator.com/bv.aspx?from=ru&amp;to=en&amp;a=https%3A%2F%2Fen.wikipedia.org%2Fwiki%2FLitecoin" TargetMode="External"/><Relationship Id="rId12" Type="http://schemas.openxmlformats.org/officeDocument/2006/relationships/hyperlink" Target="https://www.microsofttranslator.com/bv.aspx?from=ru&amp;to=en&amp;a=https%3A%2F%2Fen.wikipedia.org%2Fwiki%2FEmercoin" TargetMode="External"/><Relationship Id="rId17" Type="http://schemas.openxmlformats.org/officeDocument/2006/relationships/hyperlink" Target="https://www.microsofttranslator.com/bv.aspx?from=ru&amp;to=en&amp;a=https%3A%2F%2Fen.wikipedia.org%2Fwiki%2FMonero_(cryptocurrency)" TargetMode="External"/><Relationship Id="rId25"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microsofttranslator.com/bv.aspx?from=ru&amp;to=en&amp;a=https%3A%2F%2Fen.wikipedia.org%2Fwiki%2FDash_(cryptocurrency)" TargetMode="External"/><Relationship Id="rId20" Type="http://schemas.openxmlformats.org/officeDocument/2006/relationships/hyperlink" Target="https://www.microsofttranslator.com/bv.aspx?from=ru&amp;to=en&amp;a=https%3A%2F%2Fen.wikipedia.org%2Fwiki%2FZcash" TargetMode="External"/><Relationship Id="rId1" Type="http://schemas.openxmlformats.org/officeDocument/2006/relationships/numbering" Target="numbering.xml"/><Relationship Id="rId6" Type="http://schemas.openxmlformats.org/officeDocument/2006/relationships/hyperlink" Target="https://www.microsofttranslator.com/bv.aspx?from=ru&amp;to=en&amp;a=https%3A%2F%2Fen.wikipedia.org%2Fwiki%2FBitcoin" TargetMode="External"/><Relationship Id="rId11" Type="http://schemas.openxmlformats.org/officeDocument/2006/relationships/hyperlink" Target="https://www.microsofttranslator.com/bv.aspx?from=ru&amp;to=en&amp;a=https%3A%2F%2Fen.wikipedia.org%2Fwiki%2FPeercoin" TargetMode="External"/><Relationship Id="rId24" Type="http://schemas.openxmlformats.org/officeDocument/2006/relationships/hyperlink" Target="http://www.bing.com/translator" TargetMode="External"/><Relationship Id="rId5" Type="http://schemas.openxmlformats.org/officeDocument/2006/relationships/chart" Target="charts/chart1.xml"/><Relationship Id="rId15" Type="http://schemas.openxmlformats.org/officeDocument/2006/relationships/hyperlink" Target="https://www.microsofttranslator.com/bv.aspx?from=ru&amp;to=en&amp;a=https%3A%2F%2Fen.wikipedia.org%2Fwiki%2FBlackCoin" TargetMode="External"/><Relationship Id="rId23" Type="http://schemas.openxmlformats.org/officeDocument/2006/relationships/hyperlink" Target="https://www.microsofttranslator.com/bv.aspx?from=ru&amp;to=en&amp;a=https%3A%2F%2Fen.wikipedia.org%2Fwiki%2FUbiq" TargetMode="External"/><Relationship Id="rId28" Type="http://schemas.openxmlformats.org/officeDocument/2006/relationships/theme" Target="theme/theme1.xml"/><Relationship Id="rId10" Type="http://schemas.openxmlformats.org/officeDocument/2006/relationships/hyperlink" Target="https://www.microsofttranslator.com/bv.aspx?from=ru&amp;to=en&amp;a=https%3A%2F%2Fbitinfocharts.com%2Fru%2Fcomparison%2Flitecoin-price.html" TargetMode="External"/><Relationship Id="rId19" Type="http://schemas.openxmlformats.org/officeDocument/2006/relationships/hyperlink" Target="https://www.microsofttranslator.com/bv.aspx?from=ru&amp;to=en&amp;a=https%3A%2F%2Fen.wikipedia.org%2Fwiki%2FWaves_Platform" TargetMode="External"/><Relationship Id="rId4" Type="http://schemas.openxmlformats.org/officeDocument/2006/relationships/webSettings" Target="webSettings.xml"/><Relationship Id="rId9" Type="http://schemas.openxmlformats.org/officeDocument/2006/relationships/hyperlink" Target="https://www.microsofttranslator.com/bv.aspx?from=ru&amp;to=en&amp;a=https%3A%2F%2Fen.wikipedia.org%2Fwiki%2FSwiftCoin" TargetMode="External"/><Relationship Id="rId14" Type="http://schemas.openxmlformats.org/officeDocument/2006/relationships/hyperlink" Target="https://www.microsofttranslator.com/bv.aspx?from=ru&amp;to=en&amp;a=https%3A%2F%2Fen.wikipedia.org%2Fwiki%2FGridcoin" TargetMode="External"/><Relationship Id="rId22" Type="http://schemas.openxmlformats.org/officeDocument/2006/relationships/hyperlink" Target="https://www.microsofttranslator.com/bv.aspx?from=ru&amp;to=en&amp;a=https%3A%2F%2Fen.wikipedia.org%2Fwiki%2FBitcoin_Cash"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Столбец1</c:v>
                </c:pt>
              </c:strCache>
            </c:strRef>
          </c:tx>
          <c:dLbls>
            <c:dLbl>
              <c:idx val="6"/>
              <c:layout>
                <c:manualLayout>
                  <c:x val="5.4274084124830514E-2"/>
                  <c:y val="2.3261223540358141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7B3-4635-A07A-B5A76729E930}"/>
                </c:ext>
                <c:ext xmlns:c15="http://schemas.microsoft.com/office/drawing/2012/chart" uri="{CE6537A1-D6FC-4f65-9D91-7224C49458BB}"/>
              </c:extLst>
            </c:dLbl>
            <c:dLbl>
              <c:idx val="7"/>
              <c:layout>
                <c:manualLayout>
                  <c:x val="-5.1560379918588924E-2"/>
                  <c:y val="5.1174691788788092E-2"/>
                </c:manualLayout>
              </c:layout>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7B3-4635-A07A-B5A76729E930}"/>
                </c:ext>
                <c:ext xmlns:c15="http://schemas.microsoft.com/office/drawing/2012/chart" uri="{CE6537A1-D6FC-4f65-9D91-7224C49458BB}"/>
              </c:extLst>
            </c:dLbl>
            <c:spPr>
              <a:noFill/>
              <a:ln>
                <a:noFill/>
              </a:ln>
              <a:effectLst/>
            </c:spPr>
            <c:txPr>
              <a:bodyPr/>
              <a:lstStyle/>
              <a:p>
                <a:pPr>
                  <a:defRPr sz="1000">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Лист1!$A$2:$A$9</c:f>
              <c:numCache>
                <c:formatCode>General</c:formatCode>
                <c:ptCount val="8"/>
                <c:pt idx="0">
                  <c:v>2010</c:v>
                </c:pt>
                <c:pt idx="1">
                  <c:v>2011</c:v>
                </c:pt>
                <c:pt idx="2">
                  <c:v>2012</c:v>
                </c:pt>
                <c:pt idx="3">
                  <c:v>2013</c:v>
                </c:pt>
                <c:pt idx="4">
                  <c:v>2014</c:v>
                </c:pt>
                <c:pt idx="5">
                  <c:v>2015</c:v>
                </c:pt>
                <c:pt idx="6">
                  <c:v>2016</c:v>
                </c:pt>
                <c:pt idx="7">
                  <c:v>2017</c:v>
                </c:pt>
              </c:numCache>
            </c:numRef>
          </c:cat>
          <c:val>
            <c:numRef>
              <c:f>Лист1!$B$2:$B$9</c:f>
              <c:numCache>
                <c:formatCode>General</c:formatCode>
                <c:ptCount val="8"/>
                <c:pt idx="0">
                  <c:v>0.5</c:v>
                </c:pt>
                <c:pt idx="1">
                  <c:v>10</c:v>
                </c:pt>
                <c:pt idx="2">
                  <c:v>10</c:v>
                </c:pt>
                <c:pt idx="3">
                  <c:v>600</c:v>
                </c:pt>
                <c:pt idx="4">
                  <c:v>310</c:v>
                </c:pt>
                <c:pt idx="5">
                  <c:v>360</c:v>
                </c:pt>
                <c:pt idx="6">
                  <c:v>1000</c:v>
                </c:pt>
                <c:pt idx="7">
                  <c:v>7425</c:v>
                </c:pt>
              </c:numCache>
            </c:numRef>
          </c:val>
          <c:smooth val="0"/>
          <c:extLst xmlns:c16r2="http://schemas.microsoft.com/office/drawing/2015/06/chart">
            <c:ext xmlns:c16="http://schemas.microsoft.com/office/drawing/2014/chart" uri="{C3380CC4-5D6E-409C-BE32-E72D297353CC}">
              <c16:uniqueId val="{00000002-37B3-4635-A07A-B5A76729E930}"/>
            </c:ext>
          </c:extLst>
        </c:ser>
        <c:dLbls>
          <c:showLegendKey val="0"/>
          <c:showVal val="0"/>
          <c:showCatName val="0"/>
          <c:showSerName val="0"/>
          <c:showPercent val="0"/>
          <c:showBubbleSize val="0"/>
        </c:dLbls>
        <c:marker val="1"/>
        <c:smooth val="0"/>
        <c:axId val="396373408"/>
        <c:axId val="396369488"/>
      </c:lineChart>
      <c:catAx>
        <c:axId val="396373408"/>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96369488"/>
        <c:crosses val="autoZero"/>
        <c:auto val="1"/>
        <c:lblAlgn val="ctr"/>
        <c:lblOffset val="100"/>
        <c:noMultiLvlLbl val="0"/>
      </c:catAx>
      <c:valAx>
        <c:axId val="396369488"/>
        <c:scaling>
          <c:orientation val="minMax"/>
        </c:scaling>
        <c:delete val="0"/>
        <c:axPos val="l"/>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39637340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 Павел</dc:creator>
  <cp:lastModifiedBy>Oleg</cp:lastModifiedBy>
  <cp:revision>6</cp:revision>
  <dcterms:created xsi:type="dcterms:W3CDTF">2017-11-29T23:15:00Z</dcterms:created>
  <dcterms:modified xsi:type="dcterms:W3CDTF">2017-12-05T16:33:00Z</dcterms:modified>
</cp:coreProperties>
</file>