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6FB" w:rsidRDefault="00713CC9" w:rsidP="005A76FB">
      <w:pPr>
        <w:spacing w:after="0" w:line="326" w:lineRule="exact"/>
        <w:ind w:left="60"/>
      </w:pPr>
      <w:bookmarkStart w:id="0" w:name="1"/>
      <w:bookmarkEnd w:id="0"/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Dear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respected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Editor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Chief,</w:t>
      </w:r>
    </w:p>
    <w:p w:rsidR="005A76FB" w:rsidRDefault="00713CC9" w:rsidP="008B14C0">
      <w:pPr>
        <w:pStyle w:val="Heading1"/>
        <w:spacing w:line="240" w:lineRule="auto"/>
        <w:jc w:val="center"/>
        <w:rPr>
          <w:noProof/>
          <w:color w:val="000000"/>
          <w:spacing w:val="-4"/>
          <w:w w:val="95"/>
        </w:rPr>
      </w:pPr>
      <w:r>
        <w:rPr>
          <w:noProof/>
          <w:color w:val="000000"/>
          <w:spacing w:val="-2"/>
          <w:position w:val="2"/>
        </w:rPr>
        <w:t>It’s</w:t>
      </w:r>
      <w:r>
        <w:rPr>
          <w:rFonts w:ascii="Calibri" w:hAnsi="Calibri" w:cs="Calibri"/>
          <w:noProof/>
          <w:color w:val="000000"/>
          <w:spacing w:val="4"/>
        </w:rPr>
        <w:t> </w:t>
      </w:r>
      <w:r>
        <w:rPr>
          <w:noProof/>
          <w:color w:val="000000"/>
          <w:spacing w:val="-3"/>
          <w:position w:val="2"/>
        </w:rPr>
        <w:t>with</w:t>
      </w:r>
      <w:r>
        <w:rPr>
          <w:rFonts w:ascii="Calibri" w:hAnsi="Calibri" w:cs="Calibri"/>
          <w:noProof/>
          <w:color w:val="000000"/>
          <w:spacing w:val="3"/>
        </w:rPr>
        <w:t> </w:t>
      </w:r>
      <w:r>
        <w:rPr>
          <w:noProof/>
          <w:color w:val="000000"/>
          <w:spacing w:val="-4"/>
          <w:position w:val="2"/>
        </w:rPr>
        <w:t>my</w:t>
      </w:r>
      <w:r>
        <w:rPr>
          <w:rFonts w:ascii="Calibri" w:hAnsi="Calibri" w:cs="Calibri"/>
          <w:noProof/>
          <w:color w:val="000000"/>
          <w:spacing w:val="4"/>
        </w:rPr>
        <w:t> </w:t>
      </w:r>
      <w:r>
        <w:rPr>
          <w:noProof/>
          <w:color w:val="000000"/>
          <w:spacing w:val="-2"/>
          <w:position w:val="2"/>
        </w:rPr>
        <w:t>great</w:t>
      </w:r>
      <w:r>
        <w:rPr>
          <w:rFonts w:ascii="Calibri" w:hAnsi="Calibri" w:cs="Calibri"/>
          <w:noProof/>
          <w:color w:val="000000"/>
          <w:spacing w:val="3"/>
        </w:rPr>
        <w:t> </w:t>
      </w:r>
      <w:r>
        <w:rPr>
          <w:noProof/>
          <w:color w:val="000000"/>
          <w:spacing w:val="-3"/>
          <w:position w:val="2"/>
        </w:rPr>
        <w:t>pleasure</w:t>
      </w:r>
      <w:r>
        <w:rPr>
          <w:rFonts w:ascii="Calibri" w:hAnsi="Calibri" w:cs="Calibri"/>
          <w:noProof/>
          <w:color w:val="000000"/>
          <w:spacing w:val="3"/>
        </w:rPr>
        <w:t> </w:t>
      </w:r>
      <w:r>
        <w:rPr>
          <w:noProof/>
          <w:color w:val="000000"/>
          <w:spacing w:val="-2"/>
          <w:position w:val="2"/>
        </w:rPr>
        <w:t>to</w:t>
      </w:r>
      <w:r>
        <w:rPr>
          <w:rFonts w:ascii="Calibri" w:hAnsi="Calibri" w:cs="Calibri"/>
          <w:noProof/>
          <w:color w:val="000000"/>
          <w:spacing w:val="3"/>
        </w:rPr>
        <w:t> </w:t>
      </w:r>
      <w:r>
        <w:rPr>
          <w:noProof/>
          <w:color w:val="000000"/>
          <w:spacing w:val="-3"/>
          <w:position w:val="2"/>
        </w:rPr>
        <w:t>submit</w:t>
      </w:r>
      <w:r>
        <w:rPr>
          <w:rFonts w:ascii="Calibri" w:hAnsi="Calibri" w:cs="Calibri"/>
          <w:noProof/>
          <w:color w:val="000000"/>
          <w:spacing w:val="2"/>
        </w:rPr>
        <w:t> </w:t>
      </w:r>
      <w:r>
        <w:rPr>
          <w:noProof/>
          <w:color w:val="000000"/>
          <w:spacing w:val="-3"/>
          <w:position w:val="2"/>
        </w:rPr>
        <w:t>our</w:t>
      </w:r>
      <w:r>
        <w:rPr>
          <w:rFonts w:ascii="Calibri" w:hAnsi="Calibri" w:cs="Calibri"/>
          <w:noProof/>
          <w:color w:val="000000"/>
          <w:spacing w:val="3"/>
        </w:rPr>
        <w:t> </w:t>
      </w:r>
      <w:r>
        <w:rPr>
          <w:noProof/>
          <w:color w:val="000000"/>
          <w:spacing w:val="-3"/>
          <w:position w:val="2"/>
        </w:rPr>
        <w:t>manuscript,</w:t>
      </w:r>
      <w:r>
        <w:rPr>
          <w:rFonts w:ascii="Calibri" w:hAnsi="Calibri" w:cs="Calibri"/>
          <w:noProof/>
          <w:color w:val="000000"/>
          <w:spacing w:val="7"/>
        </w:rPr>
        <w:t> </w:t>
      </w:r>
      <w:r>
        <w:rPr>
          <w:noProof/>
          <w:color w:val="000000"/>
          <w:spacing w:val="-3"/>
          <w:w w:val="95"/>
          <w:position w:val="2"/>
        </w:rPr>
        <w:t>“</w:t>
      </w:r>
      <w:r w:rsidR="00E1511A" w:rsidRPr="00E1511A">
        <w:t>Prevalence and correlates of disordered eating Attitudes among Jordanian adolescents</w:t>
      </w:r>
      <w:r>
        <w:rPr>
          <w:noProof/>
          <w:color w:val="000000"/>
          <w:spacing w:val="-4"/>
          <w:w w:val="95"/>
        </w:rPr>
        <w:t>”</w:t>
      </w:r>
    </w:p>
    <w:p w:rsidR="00E1511A" w:rsidRPr="00E1511A" w:rsidRDefault="00E1511A" w:rsidP="00E1511A">
      <w:pPr>
        <w:rPr>
          <w:lang w:eastAsia="en-US"/>
        </w:rPr>
      </w:pPr>
    </w:p>
    <w:p w:rsidR="005A76FB" w:rsidRDefault="00713CC9" w:rsidP="002D5B5F">
      <w:pPr>
        <w:spacing w:after="0" w:line="250" w:lineRule="exact"/>
        <w:ind w:left="60"/>
        <w:rPr>
          <w:rFonts w:ascii="Times New Roman" w:hAnsi="Times New Roman" w:cs="Times New Roman"/>
          <w:noProof/>
          <w:color w:val="000000"/>
          <w:spacing w:val="-2"/>
          <w:sz w:val="24"/>
        </w:rPr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for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consideration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for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publication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in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your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valuable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journal,</w:t>
      </w:r>
      <w:r>
        <w:rPr>
          <w:rFonts w:ascii="Calibri" w:hAnsi="Calibri" w:cs="Calibri"/>
          <w:i/>
          <w:noProof/>
          <w:color w:val="000000"/>
          <w:spacing w:val="3"/>
          <w:sz w:val="24"/>
        </w:rPr>
        <w:t> </w:t>
      </w:r>
      <w:r w:rsidR="002D5B5F" w:rsidRPr="002D5B5F">
        <w:rPr>
          <w:rFonts w:ascii="Times New Roman" w:hAnsi="Times New Roman" w:cs="Times New Roman"/>
          <w:i/>
          <w:noProof/>
          <w:color w:val="000000"/>
          <w:spacing w:val="-3"/>
          <w:sz w:val="24"/>
        </w:rPr>
        <w:t>Arab Journal of Nutrition and Exercise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.</w:t>
      </w:r>
    </w:p>
    <w:p w:rsidR="00305D0E" w:rsidRDefault="00305D0E" w:rsidP="008B14C0">
      <w:pPr>
        <w:spacing w:after="0" w:line="250" w:lineRule="exact"/>
        <w:ind w:left="60"/>
      </w:pPr>
    </w:p>
    <w:p w:rsidR="005A76FB" w:rsidRDefault="00713CC9" w:rsidP="00E1511A">
      <w:pPr>
        <w:spacing w:after="0" w:line="199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manuscript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="00E1511A">
        <w:rPr>
          <w:rFonts w:ascii="Times New Roman" w:hAnsi="Times New Roman" w:cs="Times New Roman"/>
          <w:noProof/>
          <w:color w:val="000000"/>
          <w:spacing w:val="-3"/>
          <w:sz w:val="24"/>
          <w:shd w:val="clear" w:color="auto" w:fill="FFFFFF"/>
        </w:rPr>
        <w:t>Measures</w:t>
      </w:r>
      <w:r>
        <w:rPr>
          <w:rFonts w:ascii="Times New Roman" w:hAnsi="Times New Roman" w:cs="Times New Roman"/>
          <w:noProof/>
          <w:color w:val="000000"/>
          <w:spacing w:val="-3"/>
          <w:sz w:val="24"/>
          <w:shd w:val="clear" w:color="auto" w:fill="FFFFFF"/>
        </w:rPr>
        <w:t> </w:t>
      </w:r>
      <w:r w:rsidR="00E1511A">
        <w:rPr>
          <w:rFonts w:ascii="Times New Roman" w:hAnsi="Times New Roman" w:cs="Times New Roman"/>
          <w:noProof/>
          <w:color w:val="000000"/>
          <w:spacing w:val="-3"/>
          <w:sz w:val="24"/>
          <w:shd w:val="clear" w:color="auto" w:fill="FFFFFF"/>
        </w:rPr>
        <w:t>the prevalence of</w:t>
      </w:r>
      <w:r>
        <w:rPr>
          <w:rFonts w:ascii="Times New Roman" w:hAnsi="Times New Roman" w:cs="Times New Roman"/>
          <w:noProof/>
          <w:color w:val="000000"/>
          <w:spacing w:val="-3"/>
          <w:sz w:val="24"/>
          <w:shd w:val="clear" w:color="auto" w:fill="FFFFFF"/>
        </w:rPr>
        <w:t> disordered eating behaviors and </w:t>
      </w:r>
      <w:r w:rsidR="00E1511A">
        <w:rPr>
          <w:rFonts w:ascii="Times New Roman" w:hAnsi="Times New Roman" w:cs="Times New Roman"/>
          <w:noProof/>
          <w:color w:val="000000"/>
          <w:spacing w:val="-3"/>
          <w:sz w:val="24"/>
          <w:shd w:val="clear" w:color="auto" w:fill="FFFFFF"/>
        </w:rPr>
        <w:t>its predictor factors</w:t>
      </w:r>
    </w:p>
    <w:p w:rsidR="005A76FB" w:rsidRDefault="00713CC9" w:rsidP="00B04B05">
      <w:pPr>
        <w:spacing w:after="0" w:line="414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3"/>
          <w:sz w:val="24"/>
          <w:shd w:val="clear" w:color="auto" w:fill="FFFFFF"/>
        </w:rPr>
        <w:t>among adolescents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.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Our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f</w:t>
      </w:r>
      <w:r>
        <w:rPr>
          <w:rFonts w:ascii="Times New Roman" w:hAnsi="Times New Roman" w:cs="Times New Roman"/>
          <w:noProof/>
          <w:color w:val="000000"/>
          <w:spacing w:val="-3"/>
          <w:sz w:val="24"/>
          <w:shd w:val="clear" w:color="auto" w:fill="FFFFFF"/>
        </w:rPr>
        <w:t>indings have implications for the primary prevention of eating </w:t>
      </w:r>
      <w:r w:rsidR="00B04B05">
        <w:rPr>
          <w:rFonts w:ascii="Times New Roman" w:hAnsi="Times New Roman" w:cs="Times New Roman"/>
          <w:noProof/>
          <w:color w:val="000000"/>
          <w:spacing w:val="-3"/>
          <w:sz w:val="24"/>
          <w:shd w:val="clear" w:color="auto" w:fill="FFFFFF"/>
        </w:rPr>
        <w:t>Attitude</w:t>
      </w:r>
    </w:p>
    <w:p w:rsidR="005A76FB" w:rsidRDefault="00713CC9" w:rsidP="005A76FB">
      <w:pPr>
        <w:spacing w:after="0" w:line="414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2"/>
          <w:sz w:val="24"/>
          <w:shd w:val="clear" w:color="auto" w:fill="FFFFFF"/>
        </w:rPr>
        <w:t>disorders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.</w:t>
      </w:r>
    </w:p>
    <w:p w:rsidR="005A76FB" w:rsidRDefault="00713CC9" w:rsidP="002D5B5F">
      <w:pPr>
        <w:spacing w:after="0" w:line="413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This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study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was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approved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by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ethics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committees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[IRBs]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in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Jordan.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="002D5B5F"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author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="002D5B5F">
        <w:rPr>
          <w:rFonts w:ascii="Calibri" w:hAnsi="Calibri" w:cs="Calibri"/>
          <w:noProof/>
          <w:color w:val="000000"/>
          <w:spacing w:val="3"/>
          <w:sz w:val="24"/>
        </w:rPr>
        <w:t>is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aware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of</w:t>
      </w:r>
      <w:r>
        <w:rPr>
          <w:rFonts w:ascii="Calibri" w:hAnsi="Calibri" w:cs="Calibri"/>
          <w:i/>
          <w:noProof/>
          <w:color w:val="000000"/>
          <w:spacing w:val="3"/>
          <w:sz w:val="24"/>
        </w:rPr>
        <w:t> </w:t>
      </w:r>
      <w:r w:rsidR="002D5B5F" w:rsidRPr="002D5B5F">
        <w:rPr>
          <w:rFonts w:ascii="Times New Roman" w:hAnsi="Times New Roman" w:cs="Times New Roman"/>
          <w:i/>
          <w:noProof/>
          <w:color w:val="000000"/>
          <w:spacing w:val="-3"/>
          <w:sz w:val="24"/>
        </w:rPr>
        <w:t>Arab Journal of Nutrition and Exercise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conflict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of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interest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policy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and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are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compliance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with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this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policy.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There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is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no</w:t>
      </w:r>
    </w:p>
    <w:p w:rsidR="005A76FB" w:rsidRDefault="00713CC9" w:rsidP="00D3069F">
      <w:pPr>
        <w:spacing w:after="0" w:line="414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conflict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of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interest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related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to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this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research,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</w:p>
    <w:p w:rsidR="005A76FB" w:rsidRDefault="00713CC9" w:rsidP="005A76FB">
      <w:pPr>
        <w:spacing w:after="0" w:line="414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content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of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manuscript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has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not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been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previously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published,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either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part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or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in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full,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and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it</w:t>
      </w:r>
    </w:p>
    <w:p w:rsidR="005A76FB" w:rsidRDefault="00713CC9" w:rsidP="002D5B5F">
      <w:pPr>
        <w:spacing w:after="0" w:line="414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has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not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been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submitted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to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any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other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journal.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 w:rsidR="00E1511A">
        <w:rPr>
          <w:rFonts w:ascii="Times New Roman" w:hAnsi="Times New Roman" w:cs="Times New Roman"/>
          <w:noProof/>
          <w:color w:val="000000"/>
          <w:spacing w:val="-3"/>
          <w:sz w:val="24"/>
        </w:rPr>
        <w:t xml:space="preserve">Dr. Nihaya and </w:t>
      </w:r>
      <w:r w:rsidR="00CC647A">
        <w:rPr>
          <w:rFonts w:ascii="Times New Roman" w:hAnsi="Times New Roman" w:cs="Times New Roman"/>
          <w:noProof/>
          <w:color w:val="000000"/>
          <w:spacing w:val="-3"/>
          <w:sz w:val="24"/>
        </w:rPr>
        <w:t xml:space="preserve">Mr. </w:t>
      </w:r>
      <w:r w:rsidR="00CC647A" w:rsidRPr="00CC647A">
        <w:rPr>
          <w:rFonts w:ascii="Times New Roman" w:hAnsi="Times New Roman" w:cs="Times New Roman"/>
          <w:noProof/>
          <w:color w:val="000000"/>
          <w:spacing w:val="-3"/>
          <w:sz w:val="24"/>
        </w:rPr>
        <w:t xml:space="preserve">tamer </w:t>
      </w:r>
      <w:r w:rsidR="00CC647A">
        <w:rPr>
          <w:rFonts w:ascii="Times New Roman" w:hAnsi="Times New Roman" w:cs="Times New Roman"/>
          <w:noProof/>
          <w:color w:val="000000"/>
          <w:spacing w:val="-3"/>
          <w:sz w:val="24"/>
        </w:rPr>
        <w:t>Al-G</w:t>
      </w:r>
      <w:r w:rsidR="00CC647A" w:rsidRPr="00CC647A">
        <w:rPr>
          <w:rFonts w:ascii="Times New Roman" w:hAnsi="Times New Roman" w:cs="Times New Roman"/>
          <w:noProof/>
          <w:color w:val="000000"/>
          <w:spacing w:val="-3"/>
          <w:sz w:val="24"/>
        </w:rPr>
        <w:t>haraiybah</w:t>
      </w:r>
      <w:r w:rsidR="00E1511A">
        <w:rPr>
          <w:rFonts w:ascii="Times New Roman" w:hAnsi="Times New Roman" w:cs="Times New Roman"/>
          <w:noProof/>
          <w:color w:val="000000"/>
          <w:spacing w:val="-3"/>
          <w:sz w:val="24"/>
        </w:rPr>
        <w:t xml:space="preserve"> </w:t>
      </w:r>
      <w:r w:rsidR="00E1511A">
        <w:rPr>
          <w:rFonts w:ascii="Times New Roman" w:hAnsi="Times New Roman" w:cs="Times New Roman"/>
          <w:noProof/>
          <w:color w:val="000000"/>
          <w:spacing w:val="-2"/>
          <w:sz w:val="24"/>
        </w:rPr>
        <w:t xml:space="preserve">are 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aware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that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manuscript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is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being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submitted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to</w:t>
      </w:r>
      <w:r>
        <w:rPr>
          <w:rFonts w:ascii="Calibri" w:hAnsi="Calibri" w:cs="Calibri"/>
          <w:i/>
          <w:noProof/>
          <w:color w:val="000000"/>
          <w:spacing w:val="3"/>
          <w:sz w:val="24"/>
        </w:rPr>
        <w:t> </w:t>
      </w:r>
      <w:r w:rsidR="002D5B5F" w:rsidRPr="002D5B5F">
        <w:rPr>
          <w:rFonts w:ascii="Times New Roman" w:hAnsi="Times New Roman" w:cs="Times New Roman"/>
          <w:i/>
          <w:noProof/>
          <w:color w:val="000000"/>
          <w:spacing w:val="-3"/>
          <w:sz w:val="24"/>
        </w:rPr>
        <w:t>Arab Journal of Nutrit</w:t>
      </w:r>
      <w:bookmarkStart w:id="1" w:name="_GoBack"/>
      <w:bookmarkEnd w:id="1"/>
      <w:r w:rsidR="002D5B5F" w:rsidRPr="002D5B5F">
        <w:rPr>
          <w:rFonts w:ascii="Times New Roman" w:hAnsi="Times New Roman" w:cs="Times New Roman"/>
          <w:i/>
          <w:noProof/>
          <w:color w:val="000000"/>
          <w:spacing w:val="-3"/>
          <w:sz w:val="24"/>
        </w:rPr>
        <w:t xml:space="preserve">ion and Exercise 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and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approved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final</w:t>
      </w:r>
      <w:r w:rsidR="00E1511A">
        <w:t xml:space="preserve"> 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draft</w:t>
      </w:r>
      <w:r>
        <w:rPr>
          <w:rFonts w:ascii="Times New Roman" w:hAnsi="Times New Roman" w:cs="Times New Roman"/>
          <w:i/>
          <w:noProof/>
          <w:color w:val="000000"/>
          <w:spacing w:val="-2"/>
          <w:sz w:val="24"/>
        </w:rPr>
        <w:t>.</w:t>
      </w:r>
    </w:p>
    <w:sectPr w:rsidR="005A76FB" w:rsidSect="000D1471">
      <w:type w:val="continuous"/>
      <w:pgSz w:w="12240" w:h="15841"/>
      <w:pgMar w:top="1387" w:right="1020" w:bottom="1147" w:left="138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C8F" w:rsidRDefault="00952C8F">
      <w:pPr>
        <w:spacing w:after="0" w:line="240" w:lineRule="auto"/>
      </w:pPr>
      <w:r>
        <w:separator/>
      </w:r>
    </w:p>
  </w:endnote>
  <w:endnote w:type="continuationSeparator" w:id="0">
    <w:p w:rsidR="00952C8F" w:rsidRDefault="00952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C8F" w:rsidRDefault="00952C8F">
      <w:pPr>
        <w:spacing w:after="0" w:line="240" w:lineRule="auto"/>
      </w:pPr>
      <w:r>
        <w:separator/>
      </w:r>
    </w:p>
  </w:footnote>
  <w:footnote w:type="continuationSeparator" w:id="0">
    <w:p w:rsidR="00952C8F" w:rsidRDefault="00952C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251E24"/>
    <w:rsid w:val="002D5B5F"/>
    <w:rsid w:val="00305D0E"/>
    <w:rsid w:val="00325E2F"/>
    <w:rsid w:val="00416F0A"/>
    <w:rsid w:val="00556E97"/>
    <w:rsid w:val="00713CC9"/>
    <w:rsid w:val="007F1C1F"/>
    <w:rsid w:val="008B14C0"/>
    <w:rsid w:val="008D465F"/>
    <w:rsid w:val="00952C8F"/>
    <w:rsid w:val="00B04B05"/>
    <w:rsid w:val="00CC647A"/>
    <w:rsid w:val="00D3069F"/>
    <w:rsid w:val="00DD29D8"/>
    <w:rsid w:val="00E1511A"/>
    <w:rsid w:val="00F4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83B391"/>
  <w15:docId w15:val="{464EE377-2031-4B96-B2B1-4256056B1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qFormat/>
    <w:rsid w:val="00E1511A"/>
    <w:pPr>
      <w:keepNext/>
      <w:widowControl/>
      <w:spacing w:after="0" w:line="480" w:lineRule="auto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E1511A"/>
    <w:rPr>
      <w:rFonts w:ascii="Times New Roman" w:eastAsia="Times New Roman" w:hAnsi="Times New Roman" w:cs="Times New Roman"/>
      <w:b/>
      <w:bCs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tamer gharaiybah</cp:lastModifiedBy>
  <cp:revision>10</cp:revision>
  <dcterms:created xsi:type="dcterms:W3CDTF">2018-06-30T22:54:00Z</dcterms:created>
  <dcterms:modified xsi:type="dcterms:W3CDTF">2018-07-28T17:34:00Z</dcterms:modified>
</cp:coreProperties>
</file>